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podemos aportar a la vida en comunidad?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reflexión de los estudiantes de primaria (6-11 años) sobre cómo aportar a la vida en comunidad, relacionando la clase con su vida diaria y reconociendo valores como la empatía y el respeto.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podemos aportar a la vida en comunidad? Historia</w:t>
      </w:r>
    </w:p>
    <w:p>
      <w:pPr/>
      <w:r>
        <w:rPr/>
        <w:t xml:space="preserve">Esta rúbrica evalúa el aprendizaje y la reflexión de los estudiantes de primaria (6-11 años) sobre cómo aportar a la vida en comunidad, relacionando la clase con su vida diaria y reconociendo valores como la empatía y el respeto.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clase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clase con su vida diaria, dando ejemplos precisos y reflexivos.</w:t>
            </w:r>
          </w:p>
        </w:tc>
        <w:tc>
          <w:tcPr>
            <w:noWrap/>
          </w:tcPr>
          <w:p>
            <w:pPr/>
            <w:r>
              <w:rPr/>
              <w:t xml:space="preserve">Relaciona la clase con la vida diaria con ejemplos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la clase y su vida diaria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clase con su vida diaria o sus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la clase y aprendizaje adquirido</w:t>
            </w:r>
          </w:p>
        </w:tc>
        <w:tc>
          <w:tcPr>
            <w:noWrap/>
          </w:tcPr>
          <w:p>
            <w:pPr/>
            <w:r>
              <w:rPr/>
              <w:t xml:space="preserve">Resume la clase de forma completa y explica claramente lo que ha aprendido.</w:t>
            </w:r>
          </w:p>
        </w:tc>
        <w:tc>
          <w:tcPr>
            <w:noWrap/>
          </w:tcPr>
          <w:p>
            <w:pPr/>
            <w:r>
              <w:rPr/>
              <w:t xml:space="preserve">Resume la clase con información importante y menciona lo aprendido.</w:t>
            </w:r>
          </w:p>
        </w:tc>
        <w:tc>
          <w:tcPr>
            <w:noWrap/>
          </w:tcPr>
          <w:p>
            <w:pPr/>
            <w:r>
              <w:rPr/>
              <w:t xml:space="preserve">Resume la clase de forma superficial y menciona algunos aprendizajes.</w:t>
            </w:r>
          </w:p>
        </w:tc>
        <w:tc>
          <w:tcPr>
            <w:noWrap/>
          </w:tcPr>
          <w:p>
            <w:pPr/>
            <w:r>
              <w:rPr/>
              <w:t xml:space="preserve">No logra resumir la clase ni expresar lo que aprendió.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de empatía y respeto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de empatía y formas de respeto en diferentes ámbitos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de empatía y respeto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pocas acciones,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acciones de empatía ni formas de respeto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palabras clave</w:t>
            </w:r>
          </w:p>
        </w:tc>
        <w:tc>
          <w:tcPr>
            <w:noWrap/>
          </w:tcPr>
          <w:p>
            <w:pPr/>
            <w:r>
              <w:rPr/>
              <w:t xml:space="preserve">Encuentra todas las palabras en la sopa de letras y nombra 3 palabras clave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las palabras y nombra 2 palabras clave relacionadas.</w:t>
            </w:r>
          </w:p>
        </w:tc>
        <w:tc>
          <w:tcPr>
            <w:noWrap/>
          </w:tcPr>
          <w:p>
            <w:pPr/>
            <w:r>
              <w:rPr/>
              <w:t xml:space="preserve">Encuentra pocas palabras y nombra 1 palabra clave con dificultad.</w:t>
            </w:r>
          </w:p>
        </w:tc>
        <w:tc>
          <w:tcPr>
            <w:noWrap/>
          </w:tcPr>
          <w:p>
            <w:pPr/>
            <w:r>
              <w:rPr/>
              <w:t xml:space="preserve">No encuentra palabras o no nombra palabras clave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respuestas sobre el tema</w:t>
            </w:r>
          </w:p>
        </w:tc>
        <w:tc>
          <w:tcPr>
            <w:noWrap/>
          </w:tcPr>
          <w:p>
            <w:pPr/>
            <w:r>
              <w:rPr/>
              <w:t xml:space="preserve">Escribe una pregunta relevante y responde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Escribe una pregunta relacionada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Escribe una pregunta poco clara o una respuesta incompleta.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respuestas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un aprendizaje importante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algo importante que aprendió durante la clase.</w:t>
            </w:r>
          </w:p>
        </w:tc>
        <w:tc>
          <w:tcPr>
            <w:noWrap/>
          </w:tcPr>
          <w:p>
            <w:pPr/>
            <w:r>
              <w:rPr/>
              <w:t xml:space="preserve">Explica algo importante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algo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un aprendizaje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mapa mental</w:t>
            </w:r>
          </w:p>
        </w:tc>
        <w:tc>
          <w:tcPr>
            <w:noWrap/>
          </w:tcPr>
          <w:p>
            <w:pPr/>
            <w:r>
              <w:rPr/>
              <w:t xml:space="preserve">Dibuja un mapa mental organizado, colorido y con ideas claras sobre la clase.</w:t>
            </w:r>
          </w:p>
        </w:tc>
        <w:tc>
          <w:tcPr>
            <w:noWrap/>
          </w:tcPr>
          <w:p>
            <w:pPr/>
            <w:r>
              <w:rPr/>
              <w:t xml:space="preserve">Dibuja un mapa mental con organización básica y algunas ideas claras.</w:t>
            </w:r>
          </w:p>
        </w:tc>
        <w:tc>
          <w:tcPr>
            <w:noWrap/>
          </w:tcPr>
          <w:p>
            <w:pPr/>
            <w:r>
              <w:rPr/>
              <w:t xml:space="preserve">Dibuja un mapa mental poco organizado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el mapa mental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comportamiento responsable e irresponsable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comportarse responsablemente y reconoce situaciones de irresponsabilidad en varios ámbitos.</w:t>
            </w:r>
          </w:p>
        </w:tc>
        <w:tc>
          <w:tcPr>
            <w:noWrap/>
          </w:tcPr>
          <w:p>
            <w:pPr/>
            <w:r>
              <w:rPr/>
              <w:t xml:space="preserve">Describe comportamientos responsables e irresponsables en algunos ámbitos.</w:t>
            </w:r>
          </w:p>
        </w:tc>
        <w:tc>
          <w:tcPr>
            <w:noWrap/>
          </w:tcPr>
          <w:p>
            <w:pPr/>
            <w:r>
              <w:rPr/>
              <w:t xml:space="preserve">Menciona comportamientos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reflexiona adecuadamente sobre el comportamiento responsable o irresponsable.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2026-09-26T03:56:01-05:00</dcterms:created>
  <dcterms:modified xsi:type="dcterms:W3CDTF">2026-09-26T03:56:01-05:00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