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Panel sobre Artículo de Divulgación: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elaboración y presentación de un panel sobre un artículo de divulgación enfocado en la oralidad, para estudiantes de media (15-17 años). Se valoran aspectos relacionados con contenido, organización, expresión oral, uso de recursos, trabajo en equipo, entre otros,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Panel sobre Artículo de Divulgación: Oralidad</w:t>
      </w:r>
    </w:p>
    <w:p>
      <w:pPr/>
      <w:r>
        <w:rPr/>
        <w:t xml:space="preserve">Esta rúbrica está diseñada para evaluar de manera detallada la elaboración y presentación de un panel sobre un artículo de divulgación enfocado en la oralidad, para estudiantes de media (15-17 años). Se valoran aspectos relacionados con contenido, organización, expresión oral, uso de recursos, trabajo en equipo, entre otros,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artículo y de la oralidad, explicando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Entiende bien los conceptos principales, con explicaciones claras aunque con algunos detalles menos precisos.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general, pero con ideas algo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comprender ni explicar adecuadamente los conceptos principales del artículo.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panel</w:t>
            </w:r>
          </w:p>
        </w:tc>
        <w:tc>
          <w:tcPr>
            <w:noWrap/>
          </w:tcPr>
          <w:p>
            <w:pPr/>
            <w:r>
              <w:rPr/>
              <w:t xml:space="preserve">El panel está muy bien organizado, con una estructura lógica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panel está organizado, aunque con leves desordenes que no afectan gravemente la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en ocasiones dificulta el seguimiento de la información.</w:t>
            </w:r>
          </w:p>
        </w:tc>
        <w:tc>
          <w:tcPr>
            <w:noWrap/>
          </w:tcPr>
          <w:p>
            <w:pPr/>
            <w:r>
              <w:rPr/>
              <w:t xml:space="preserve">El panel carece de organización clara,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fluidez, claridad, y coherencia, manteniendo el interés y explicando de forma precisa.</w:t>
            </w:r>
          </w:p>
        </w:tc>
        <w:tc>
          <w:tcPr>
            <w:noWrap/>
          </w:tcPr>
          <w:p>
            <w:pPr/>
            <w:r>
              <w:rPr/>
              <w:t xml:space="preserve">Expresa sus ideas claramente, con pocas pausas o errores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Su expresión es a veces confusa o poco clara, afectando en parte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en la expresión oral,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 y materiales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atractivos, pertinentes y bien integrados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Emplea recursos adecuados que apoyan la exposición aunque con limitaciones en diseño o pertinencia.</w:t>
            </w:r>
          </w:p>
        </w:tc>
        <w:tc>
          <w:tcPr>
            <w:noWrap/>
          </w:tcPr>
          <w:p>
            <w:pPr/>
            <w:r>
              <w:rPr/>
              <w:t xml:space="preserve">Recursos poco claros o escasamente relacionados con el contenido del panel.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emplea no aportan a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 a preguntas, demostrando dominio total del tema.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preguntas, con alguna duda menor.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dudas evidentes ante preguntas sobre el tema.</w:t>
            </w:r>
          </w:p>
        </w:tc>
        <w:tc>
          <w:tcPr>
            <w:noWrap/>
          </w:tcPr>
          <w:p>
            <w:pPr/>
            <w:r>
              <w:rPr/>
              <w:t xml:space="preserve">No puede responder o responde incorrectamente a las preguntas relacionadas.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e innovadoras que captan y mantienen la atención.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que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funcional pero sin elementos creativos destacables.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monótona y sin aportes creativos.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comparte responsabilidades y fomenta un ambiente positivo.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equipo aunque con alguna contribución desigual.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interacción o aporte al equipo.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del tiempo asignado</w:t>
            </w:r>
          </w:p>
        </w:tc>
        <w:tc>
          <w:tcPr>
            <w:noWrap/>
          </w:tcPr>
          <w:p>
            <w:pPr/>
            <w:r>
              <w:rPr/>
              <w:t xml:space="preserve">Presenta dentro del tiempo establecido, distribuyendo bien cada parte del panel.</w:t>
            </w:r>
          </w:p>
        </w:tc>
        <w:tc>
          <w:tcPr>
            <w:noWrap/>
          </w:tcPr>
          <w:p>
            <w:pPr/>
            <w:r>
              <w:rPr/>
              <w:t xml:space="preserve">Cumple el tiempo con pequeñas desviaciones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Se excede o termina antes del tiempo indicado, afectando el desarrollo.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 de forma significativa.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2026-09-26T08:07:43-05:00</dcterms:created>
  <dcterms:modified xsi:type="dcterms:W3CDTF">2026-09-26T08:07:43-05:00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