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Literaria a través de Proyecto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trabajo práctico (botella cortada con ilustración en el fondo) basado en un relato breve, considerando el contexto de producción, la integración de texto e imagen, el proceso de elaboración y la exposición oral ante el grupo curso.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Literaria a través de Proyecto Artístico</w:t>
      </w:r>
    </w:p>
    <w:p>
      <w:pPr/>
      <w:r>
        <w:rPr/>
        <w:t xml:space="preserve">Esta rúbrica evalúa la elaboración de un trabajo práctico (botella cortada con ilustración en el fondo) basado en un relato breve, considerando el contexto de producción, la integración de texto e imagen, el proceso de elaboración y la exposición oral ante el grupo curso. Destinada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Relato Breve y Contexto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relato y su contexto, identificando claramente elementos clave y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relato y contexto,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relato, pero con lagunas o interpretaciones superficiales del contexto.</w:t>
            </w:r>
          </w:p>
        </w:tc>
        <w:tc>
          <w:tcPr>
            <w:noWrap/>
          </w:tcPr>
          <w:p>
            <w:pPr/>
            <w:r>
              <w:rPr/>
              <w:t xml:space="preserve">No logra comprender el relato ni el contexto, presentando ideas confusas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Ilustración</w:t>
            </w:r>
          </w:p>
        </w:tc>
        <w:tc>
          <w:tcPr>
            <w:noWrap/>
          </w:tcPr>
          <w:p>
            <w:pPr/>
            <w:r>
              <w:rPr/>
              <w:t xml:space="preserve">La ilustración es altamente creativa, original y refleja de manera impactante el contenido del relato.</w:t>
            </w:r>
          </w:p>
        </w:tc>
        <w:tc>
          <w:tcPr>
            <w:noWrap/>
          </w:tcPr>
          <w:p>
            <w:pPr/>
            <w:r>
              <w:rPr/>
              <w:t xml:space="preserve">La ilustración es creativa y adecuada, con buen uso de recursos y relación con el relato.</w:t>
            </w:r>
          </w:p>
        </w:tc>
        <w:tc>
          <w:tcPr>
            <w:noWrap/>
          </w:tcPr>
          <w:p>
            <w:pPr/>
            <w:r>
              <w:rPr/>
              <w:t xml:space="preserve">La ilustración es simple y poco original, con relación limitada al relato.</w:t>
            </w:r>
          </w:p>
        </w:tc>
        <w:tc>
          <w:tcPr>
            <w:noWrap/>
          </w:tcPr>
          <w:p>
            <w:pPr/>
            <w:r>
              <w:rPr/>
              <w:t xml:space="preserve">La ilustración es poco creativa o irrelevante, sin conexión clara con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Texto-Ilustración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vinculado a la ilustración, complementándola y enriqueciendo su significado.</w:t>
            </w:r>
          </w:p>
        </w:tc>
        <w:tc>
          <w:tcPr>
            <w:noWrap/>
          </w:tcPr>
          <w:p>
            <w:pPr/>
            <w:r>
              <w:rPr/>
              <w:t xml:space="preserve">El texto está vinculado a la ilustración de manera clara y coherente, con buena complementariedad.</w:t>
            </w:r>
          </w:p>
        </w:tc>
        <w:tc>
          <w:tcPr>
            <w:noWrap/>
          </w:tcPr>
          <w:p>
            <w:pPr/>
            <w:r>
              <w:rPr/>
              <w:t xml:space="preserve">El texto tiene relación limitada con la ilustración, con algunos elementos desconectados.</w:t>
            </w:r>
          </w:p>
        </w:tc>
        <w:tc>
          <w:tcPr>
            <w:noWrap/>
          </w:tcPr>
          <w:p>
            <w:pPr/>
            <w:r>
              <w:rPr/>
              <w:t xml:space="preserve">El texto no está relacionado con la ilustración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Trabajo (botella e ilustración)</w:t>
            </w:r>
          </w:p>
        </w:tc>
        <w:tc>
          <w:tcPr>
            <w:noWrap/>
          </w:tcPr>
          <w:p>
            <w:pPr/>
            <w:r>
              <w:rPr/>
              <w:t xml:space="preserve">La botella y la ilustración están elaboradas con alta calidad, limpieza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La botella y la ilustración presentan buena calidad, con detalles cuidados y pocas imperfecciones.</w:t>
            </w:r>
          </w:p>
        </w:tc>
        <w:tc>
          <w:tcPr>
            <w:noWrap/>
          </w:tcPr>
          <w:p>
            <w:pPr/>
            <w:r>
              <w:rPr/>
              <w:t xml:space="preserve">La calidad técnica es regular, con errores visibles o falta de cuidado en algunos detalles.</w:t>
            </w:r>
          </w:p>
        </w:tc>
        <w:tc>
          <w:tcPr>
            <w:noWrap/>
          </w:tcPr>
          <w:p>
            <w:pPr/>
            <w:r>
              <w:rPr/>
              <w:t xml:space="preserve">La calidad técnica es deficiente, con falta de cuidado y numerosos errores o descuidos.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Elaboración (organización y uso del tiempo)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planificación, con uso eficiente del tiempo y recursos durante el proceso.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 y planificación, con un uso adecuado del tiempo y recursos.</w:t>
            </w:r>
          </w:p>
        </w:tc>
        <w:tc>
          <w:tcPr>
            <w:noWrap/>
          </w:tcPr>
          <w:p>
            <w:pPr/>
            <w:r>
              <w:rPr/>
              <w:t xml:space="preserve">La organización y planificación son básicas, con dificultades para manejar el tiempo y recursos.</w:t>
            </w:r>
          </w:p>
        </w:tc>
        <w:tc>
          <w:tcPr>
            <w:noWrap/>
          </w:tcPr>
          <w:p>
            <w:pPr/>
            <w:r>
              <w:rPr/>
              <w:t xml:space="preserve">No hay evidencia de organización ni planificación; el proceso fue desordenado y poco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coherencia, manteniendo el interés y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Expone claramente y de forma ordenada, aunque con alguna dificultad menor en la expresión o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falta de fluidez,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la botella y la ilustración como apoyo visual para reforzar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los recursos visuales adecuadamente, apoyando la exposición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Hace un uso limitado o poco efectivo de los recursos visuales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visuales o los usa inapropiadamente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Contexto de Producción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el contexto de producción del relato y su influencia.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 sobre el contexto,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parcial, con comprensión limitada del contexto.</w:t>
            </w:r>
          </w:p>
        </w:tc>
        <w:tc>
          <w:tcPr>
            <w:noWrap/>
          </w:tcPr>
          <w:p>
            <w:pPr/>
            <w:r>
              <w:rPr/>
              <w:t xml:space="preserve">No reflexiona o muestra desconocimiento sobre el contexto de producción.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2026-09-26T01:24:50-05:00</dcterms:created>
  <dcterms:modified xsi:type="dcterms:W3CDTF">2026-09-26T01:24:50-05:00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