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Ficha de Delimitación del Tema, Población, Muestra y Variables Estadísticas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Ingeniería Eléctrica para identificar correctamente los conceptos y elementos de la estadística descriptiva, población, muestra, variables cualitativas y cuantitativas, y escalas de medición, mediante el análisis de situaciones estadísticas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Ficha de Delimitación del Tema, Población, Muestra y Variables Estadísticas</w:t>
      </w:r>
    </w:p>
    <w:p>
      <w:pPr/>
      <w:r>
        <w:rPr/>
        <w:t xml:space="preserve">Esta rúbrica está diseñada para evaluar la capacidad del estudiante de Ingeniería Eléctrica para identificar correctamente los conceptos y elementos de la estadística descriptiva, población, muestra, variables cualitativas y cuantitativas, y escalas de medición, mediante el análisis de situaciones estadísticas contextualizadas.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(17-20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(14-16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(11-13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(0-10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correcta del tema de estudio</w:t>
            </w:r>
          </w:p>
        </w:tc>
        <w:tc>
          <w:tcPr>
            <w:noWrap/>
          </w:tcPr>
          <w:p>
            <w:pPr/>
            <w:r>
              <w:rPr/>
              <w:t xml:space="preserve">Define el tema con precisión y claridad,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Define el tema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el tema de forma general,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define incorrectamente el tema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Delimitación precisa de la población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población con criterios específicos y adecuados al estudio.</w:t>
            </w:r>
          </w:p>
        </w:tc>
        <w:tc>
          <w:tcPr>
            <w:noWrap/>
          </w:tcPr>
          <w:p>
            <w:pPr/>
            <w:r>
              <w:rPr/>
              <w:t xml:space="preserve">Describe la población correctamente, aunque con cierta generalidad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una población vaga o parcialmente relacionada al estudio.</w:t>
            </w:r>
          </w:p>
        </w:tc>
        <w:tc>
          <w:tcPr>
            <w:noWrap/>
          </w:tcPr>
          <w:p>
            <w:pPr/>
            <w:r>
              <w:rPr/>
              <w:t xml:space="preserve">No logra definir la población o la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la muestra</w:t>
            </w:r>
          </w:p>
        </w:tc>
        <w:tc>
          <w:tcPr>
            <w:noWrap/>
          </w:tcPr>
          <w:p>
            <w:pPr/>
            <w:r>
              <w:rPr/>
              <w:t xml:space="preserve">Selecciona una muestra representativa y justifica su elección con fundamentos estadísticos claros.</w:t>
            </w:r>
          </w:p>
        </w:tc>
        <w:tc>
          <w:tcPr>
            <w:noWrap/>
          </w:tcPr>
          <w:p>
            <w:pPr/>
            <w:r>
              <w:rPr/>
              <w:t xml:space="preserve">Selecciona una muestra adecuada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Selecciona una muestra poco representativa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incorrectamente la muestra.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clasificación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variables,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variables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Identifica variables de forma incompleta o confunde tipos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las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y aplicación correcta de las escalas de medición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escalas de medición y explica su relevancia en el estudio.</w:t>
            </w:r>
          </w:p>
        </w:tc>
        <w:tc>
          <w:tcPr>
            <w:noWrap/>
          </w:tcPr>
          <w:p>
            <w:pPr/>
            <w:r>
              <w:rPr/>
              <w:t xml:space="preserve">Aplica las escalas adecuadamente,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Aplica escalas con errores 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escalas de medición.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contextualizado de situaciones estadísticas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contextualizado, integrando conceptos estadísticos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contexto, aunque con faltas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contextualizado.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contextualizado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del producto elaborado</w:t>
            </w:r>
          </w:p>
        </w:tc>
        <w:tc>
          <w:tcPr>
            <w:noWrap/>
          </w:tcPr>
          <w:p>
            <w:pPr/>
            <w:r>
              <w:rPr/>
              <w:t xml:space="preserve">La ficha está organizada, es clara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ficha es clara y organizada, con mínimas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ficha presenta desorganización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ficha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terminología estadística y de ingeniería eléctrica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pertinente en todo el producto.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apropiada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con errores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o usa terminología incorrecta o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