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Creación de Normas de Convivencia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alumno para identificar emociones relacionadas con la pérdida de la armonía y para redactar 10 normas de convivencia claras y adecuadas. Está diseñada para estudiantes de educación primaria (6-11 años) y permite evaluar cada criterio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Creación de Normas de Convivencia</w:t>
      </w:r>
    </w:p>
    <w:p>
      <w:pPr/>
      <w:r>
        <w:rPr/>
        <w:t xml:space="preserve">Esta rúbrica evalúa la capacidad del alumno para identificar emociones relacionadas con la pérdida de la armonía y para redactar 10 normas de convivencia claras y adecuadas. Está diseñada para estudiantes de educación primaria (6-11 años) y permite evaluar cada criterio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emociones al perder la armonía</w:t>
            </w:r>
          </w:p>
        </w:tc>
        <w:tc>
          <w:tcPr>
            <w:noWrap/>
          </w:tcPr>
          <w:p>
            <w:pPr/>
            <w:r>
              <w:rPr/>
              <w:t xml:space="preserve">Reconoce claramente al menos 4 emociones diferentes asociadas a la pérdida de armonía.</w:t>
            </w:r>
          </w:p>
        </w:tc>
        <w:tc>
          <w:tcPr>
            <w:noWrap/>
          </w:tcPr>
          <w:p>
            <w:pPr/>
            <w:r>
              <w:rPr/>
              <w:t xml:space="preserve">Reconoce 3 emociones relacionadas con la pérdida de armonía.</w:t>
            </w:r>
          </w:p>
        </w:tc>
        <w:tc>
          <w:tcPr>
            <w:noWrap/>
          </w:tcPr>
          <w:p>
            <w:pPr/>
            <w:r>
              <w:rPr/>
              <w:t xml:space="preserve">Reconoce 1 o 2 emociones de forma general.</w:t>
            </w:r>
          </w:p>
        </w:tc>
        <w:tc>
          <w:tcPr>
            <w:noWrap/>
          </w:tcPr>
          <w:p>
            <w:pPr/>
            <w:r>
              <w:rPr/>
              <w:t xml:space="preserve">No identifica emociones o las menciona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 normas de convivencia: cantidad</w:t>
            </w:r>
          </w:p>
        </w:tc>
        <w:tc>
          <w:tcPr>
            <w:noWrap/>
          </w:tcPr>
          <w:p>
            <w:pPr/>
            <w:r>
              <w:rPr/>
              <w:t xml:space="preserve">Escribe las 10 normas solicitadas de forma completa.</w:t>
            </w:r>
          </w:p>
        </w:tc>
        <w:tc>
          <w:tcPr>
            <w:noWrap/>
          </w:tcPr>
          <w:p>
            <w:pPr/>
            <w:r>
              <w:rPr/>
              <w:t xml:space="preserve">Escribe entre 7 y 9 normas.</w:t>
            </w:r>
          </w:p>
        </w:tc>
        <w:tc>
          <w:tcPr>
            <w:noWrap/>
          </w:tcPr>
          <w:p>
            <w:pPr/>
            <w:r>
              <w:rPr/>
              <w:t xml:space="preserve">Escribe entre 4 y 6 normas.</w:t>
            </w:r>
          </w:p>
        </w:tc>
        <w:tc>
          <w:tcPr>
            <w:noWrap/>
          </w:tcPr>
          <w:p>
            <w:pPr/>
            <w:r>
              <w:rPr/>
              <w:t xml:space="preserve">Escribe menos de 4 normas.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Normas redactadas de manera clara y fácil de entender.</w:t>
            </w:r>
          </w:p>
        </w:tc>
        <w:tc>
          <w:tcPr>
            <w:noWrap/>
          </w:tcPr>
          <w:p>
            <w:pPr/>
            <w:r>
              <w:rPr/>
              <w:t xml:space="preserve">Normas mayormente claras,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Normas algo confusas o difíciles de entender en algunos casos.</w:t>
            </w:r>
          </w:p>
        </w:tc>
        <w:tc>
          <w:tcPr>
            <w:noWrap/>
          </w:tcPr>
          <w:p>
            <w:pPr/>
            <w:r>
              <w:rPr/>
              <w:t xml:space="preserve">Normas poco claras o incomprensibles.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de las normas con la convivencia</w:t>
            </w:r>
          </w:p>
        </w:tc>
        <w:tc>
          <w:tcPr>
            <w:noWrap/>
          </w:tcPr>
          <w:p>
            <w:pPr/>
            <w:r>
              <w:rPr/>
              <w:t xml:space="preserve">Normas totalmente coherentes y adecuadas para promover la convivencia.</w:t>
            </w:r>
          </w:p>
        </w:tc>
        <w:tc>
          <w:tcPr>
            <w:noWrap/>
          </w:tcPr>
          <w:p>
            <w:pPr/>
            <w:r>
              <w:rPr/>
              <w:t xml:space="preserve">Normas mayormente coherentes,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Normas que en algunos casos no favorecen la convivencia.</w:t>
            </w:r>
          </w:p>
        </w:tc>
        <w:tc>
          <w:tcPr>
            <w:noWrap/>
          </w:tcPr>
          <w:p>
            <w:pPr/>
            <w:r>
              <w:rPr/>
              <w:t xml:space="preserve">Normas incoherentes o inadecuadas para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relacionado con emociones y convivencia</w:t>
            </w:r>
          </w:p>
        </w:tc>
        <w:tc>
          <w:tcPr>
            <w:noWrap/>
          </w:tcPr>
          <w:p>
            <w:pPr/>
            <w:r>
              <w:rPr/>
              <w:t xml:space="preserve">Emplea vocabulario variado y preciso referente a emociones y convivencia.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alguna repetición o generalización.</w:t>
            </w:r>
          </w:p>
        </w:tc>
        <w:tc>
          <w:tcPr>
            <w:noWrap/>
          </w:tcPr>
          <w:p>
            <w:pPr/>
            <w:r>
              <w:rPr/>
              <w:t xml:space="preserve">Vocabulario limitado o poco preciso en varios casos.</w:t>
            </w:r>
          </w:p>
        </w:tc>
        <w:tc>
          <w:tcPr>
            <w:noWrap/>
          </w:tcPr>
          <w:p>
            <w:pPr/>
            <w:r>
              <w:rPr/>
              <w:t xml:space="preserve">Vocabulario inapropiado o muy limitado.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Errores constantes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escrito</w:t>
            </w:r>
          </w:p>
        </w:tc>
        <w:tc>
          <w:tcPr>
            <w:noWrap/>
          </w:tcPr>
          <w:p>
            <w:pPr/>
            <w:r>
              <w:rPr/>
              <w:t xml:space="preserve">Normas organizadas en lista clara y ordenada.</w:t>
            </w:r>
          </w:p>
        </w:tc>
        <w:tc>
          <w:tcPr>
            <w:noWrap/>
          </w:tcPr>
          <w:p>
            <w:pPr/>
            <w:r>
              <w:rPr/>
              <w:t xml:space="preserve">Normas presentadas en lista, con algunas pequeñas desorganizaciones.</w:t>
            </w:r>
          </w:p>
        </w:tc>
        <w:tc>
          <w:tcPr>
            <w:noWrap/>
          </w:tcPr>
          <w:p>
            <w:pPr/>
            <w:r>
              <w:rPr/>
              <w:t xml:space="preserve">Normas poco organizadas, dificultando la lectura.</w:t>
            </w:r>
          </w:p>
        </w:tc>
        <w:tc>
          <w:tcPr>
            <w:noWrap/>
          </w:tcPr>
          <w:p>
            <w:pPr/>
            <w:r>
              <w:rPr/>
              <w:t xml:space="preserve">Normas desorganizadas o sin formato claro.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formulación de las normas</w:t>
            </w:r>
          </w:p>
        </w:tc>
        <w:tc>
          <w:tcPr>
            <w:noWrap/>
          </w:tcPr>
          <w:p>
            <w:pPr/>
            <w:r>
              <w:rPr/>
              <w:t xml:space="preserve">Normas originales que muestran pensamiento crítico y reflexión.</w:t>
            </w:r>
          </w:p>
        </w:tc>
        <w:tc>
          <w:tcPr>
            <w:noWrap/>
          </w:tcPr>
          <w:p>
            <w:pPr/>
            <w:r>
              <w:rPr/>
              <w:t xml:space="preserve">Normas con alguna creatividad o ideas propias.</w:t>
            </w:r>
          </w:p>
        </w:tc>
        <w:tc>
          <w:tcPr>
            <w:noWrap/>
          </w:tcPr>
          <w:p>
            <w:pPr/>
            <w:r>
              <w:rPr/>
              <w:t xml:space="preserve">Normas básicas, repetitivas o muy comunes.</w:t>
            </w:r>
          </w:p>
        </w:tc>
        <w:tc>
          <w:tcPr>
            <w:noWrap/>
          </w:tcPr>
          <w:p>
            <w:pPr/>
            <w:r>
              <w:rPr/>
              <w:t xml:space="preserve">Normas copiadas o sin aportes originales.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2026-09-25T21:33:19-05:00</dcterms:created>
  <dcterms:modified xsi:type="dcterms:W3CDTF">2026-09-25T21:33:19-05:00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