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Comparación y Producción de Documentos que Regulan la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reflexión, escritura y revisión de normas que regulan la convivencia escolar, enfocándose en la función de las reglas, uso de verbos, numerales, organización del texto y corrección final.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Comparación y Producción de Documentos que Regulan la Convivencia</w:t>
      </w:r>
    </w:p>
    <w:p>
      <w:pPr/>
      <w:r>
        <w:rPr/>
        <w:t xml:space="preserve">Esta rúbrica está diseñada para evaluar el reconocimiento, reflexión, escritura y revisión de normas que regulan la convivencia escolar, enfocándose en la función de las reglas, uso de verbos, numerales, organización del texto y corrección final. Dirigida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función e importancia de las normas en la convivencia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función y relevancia de las normas para mantener una convivencia respetuosa y equitativa.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las normas, aunque con algunas ideas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 función de las normas en la convivencia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concisión de las reglas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las reglas deben ser breves y precisas para facilitar su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Reflexiona sobre la importancia de la concisión, pero la explicación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reflexiona sobre la concisión o da respuestas vagas sin relación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verbos (modo y tiempo) en las reglas</w:t>
            </w:r>
          </w:p>
        </w:tc>
        <w:tc>
          <w:tcPr>
            <w:noWrap/>
          </w:tcPr>
          <w:p>
            <w:pPr/>
            <w:r>
              <w:rPr/>
              <w:t xml:space="preserve">Emplea correctamente verbos en modo imperativo y tiempo presente para redactar las reglas.</w:t>
            </w:r>
          </w:p>
        </w:tc>
        <w:tc>
          <w:tcPr>
            <w:noWrap/>
          </w:tcPr>
          <w:p>
            <w:pPr/>
            <w:r>
              <w:rPr/>
              <w:t xml:space="preserve">Utiliza verbos mayormente adecuados, con algunos errores en modo o tiempo.</w:t>
            </w:r>
          </w:p>
        </w:tc>
        <w:tc>
          <w:tcPr>
            <w:noWrap/>
          </w:tcPr>
          <w:p>
            <w:pPr/>
            <w:r>
              <w:rPr/>
              <w:t xml:space="preserve">Emplea verbos incorrectos o confunde modo y tiempo en la redacción de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correcta de numerales para ordenar reglas</w:t>
            </w:r>
          </w:p>
        </w:tc>
        <w:tc>
          <w:tcPr>
            <w:noWrap/>
          </w:tcPr>
          <w:p>
            <w:pPr/>
            <w:r>
              <w:rPr/>
              <w:t xml:space="preserve">Utiliza numerales con precisión para organizar las reglas de manera clara y lógica.</w:t>
            </w:r>
          </w:p>
        </w:tc>
        <w:tc>
          <w:tcPr>
            <w:noWrap/>
          </w:tcPr>
          <w:p>
            <w:pPr/>
            <w:r>
              <w:rPr/>
              <w:t xml:space="preserve">Usa numerales, aunque en ocasiones no sigue un orden claro o hay pequeños errores.</w:t>
            </w:r>
          </w:p>
        </w:tc>
        <w:tc>
          <w:tcPr>
            <w:noWrap/>
          </w:tcPr>
          <w:p>
            <w:pPr/>
            <w:r>
              <w:rPr/>
              <w:t xml:space="preserve">No emplea numerales o los utiliza de forma incorrecta, dificultando la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reglas para una convivencia respetuosa, incluyente, equitativa e igualitaria</w:t>
            </w:r>
          </w:p>
        </w:tc>
        <w:tc>
          <w:tcPr>
            <w:noWrap/>
          </w:tcPr>
          <w:p>
            <w:pPr/>
            <w:r>
              <w:rPr/>
              <w:t xml:space="preserve">Escribe reglas que reflejan claramente experiencias escolares y promueven la convivencia positiva y justa.</w:t>
            </w:r>
          </w:p>
        </w:tc>
        <w:tc>
          <w:tcPr>
            <w:noWrap/>
          </w:tcPr>
          <w:p>
            <w:pPr/>
            <w:r>
              <w:rPr/>
              <w:t xml:space="preserve">Escribe reglas que intentan promover la convivencia, aunque con poca conexión a sus experiencias.</w:t>
            </w:r>
          </w:p>
        </w:tc>
        <w:tc>
          <w:tcPr>
            <w:noWrap/>
          </w:tcPr>
          <w:p>
            <w:pPr/>
            <w:r>
              <w:rPr/>
              <w:t xml:space="preserve">Las reglas no reflejan consideración por la convivencia respetuosa ni las experiencias escolares.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oraciones breves y organización del texto (subtítulos, viñetas, incisos)</w:t>
            </w:r>
          </w:p>
        </w:tc>
        <w:tc>
          <w:tcPr>
            <w:noWrap/>
          </w:tcPr>
          <w:p>
            <w:pPr/>
            <w:r>
              <w:rPr/>
              <w:t xml:space="preserve">Emplea oraciones cortas y decide correctamente el uso de subtítulos, viñetas o incisos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Usa oraciones breves en su mayoría y elige algún recurso organizativo, aunque no siempre adecuado.</w:t>
            </w:r>
          </w:p>
        </w:tc>
        <w:tc>
          <w:tcPr>
            <w:noWrap/>
          </w:tcPr>
          <w:p>
            <w:pPr/>
            <w:r>
              <w:rPr/>
              <w:t xml:space="preserve">Las oraciones son largas o confusas y no utiliza recursos para organizar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corrección de errores en contenido, concordancia y ortografía</w:t>
            </w:r>
          </w:p>
        </w:tc>
        <w:tc>
          <w:tcPr>
            <w:noWrap/>
          </w:tcPr>
          <w:p>
            <w:pPr/>
            <w:r>
              <w:rPr/>
              <w:t xml:space="preserve">Revisa cuidadosamente y corrige todos los errores para lograr una versión final clara y correcta.</w:t>
            </w:r>
          </w:p>
        </w:tc>
        <w:tc>
          <w:tcPr>
            <w:noWrap/>
          </w:tcPr>
          <w:p>
            <w:pPr/>
            <w:r>
              <w:rPr/>
              <w:t xml:space="preserve">Revisa y corrige la mayoría de errores, aunque algunos persisten en la versión final.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errores, dejando muchos errores en el texto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del reglamento escolar</w:t>
            </w:r>
          </w:p>
        </w:tc>
        <w:tc>
          <w:tcPr>
            <w:noWrap/>
          </w:tcPr>
          <w:p>
            <w:pPr/>
            <w:r>
              <w:rPr/>
              <w:t xml:space="preserve">Entrega un documento ordenado, limpio y bien presentado que cumple con todos los aspectos solicitados.</w:t>
            </w:r>
          </w:p>
        </w:tc>
        <w:tc>
          <w:tcPr>
            <w:noWrap/>
          </w:tcPr>
          <w:p>
            <w:pPr/>
            <w:r>
              <w:rPr/>
              <w:t xml:space="preserve">Presenta un documento que cumple con la mayoría de requerimientos, pero con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incompleta, dificultando la comprensión del reglamento.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2026-09-25T21:36:24-05:00</dcterms:created>
  <dcterms:modified xsi:type="dcterms:W3CDTF">2026-09-25T21:36:24-05:00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