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Mantenimiento de Transformadores - Ingeniería Industrial</w:t></w:r></w:p><w:p/><w:p><w:pPr/><w:r><w:rPr><w:color w:val="666666"/><w:sz w:val="20"/><w:szCs w:val="20"/><w:i w:val="1"/><w:iCs w:val="1"/></w:rPr><w:t xml:space="preserve">Rúbrica Escalar | Ingeniería | Ingeniería industrial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de características y componentes de transformadores eléctricos, así como la asociación de principios físicos con su funcionamiento en sistemas de equipos fijos, conforme a los objetivos 1.1.1 y 1.1.2 para estudiantes de educación técnica/tecnológica.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Mantenimiento de Transformadores - Ingeniería Industrial</w:t></w:r></w:p><w:p><w:pPr/><w:r><w:rPr/><w:t xml:space="preserve">Esta rúbrica está diseñada para evaluar el reconocimiento de características y componentes de transformadores eléctricos, así como la asociación de principios físicos con su funcionamiento en sistemas de equipos fijos, conforme a los objetivos 1.1.1 y 1.1.2 para estudiantes de educación técnica/tecnológica.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componentes principales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todos los componentes principales correctamente con explicaciones claras y precisas.</w:t></w:r></w:p><w:p><w:pPr><w:numPr><w:ilvl w:val="0"/><w:numId w:val="1"/></w:numPr></w:pPr><w:r><w:rPr><w:b w:val="1"/><w:bCs w:val="1"/></w:rPr><w:t xml:space="preserve">Bueno (80%+):</w:t></w:r><w:r><w:rPr/><w:t xml:space="preserve"> Identifica la mayoría de los componentes principales, con explicaciones adecuadas.</w:t></w:r></w:p><w:p><w:pPr><w:numPr><w:ilvl w:val="0"/><w:numId w:val="1"/></w:numPr></w:pPr><w:r><w:rPr><w:b w:val="1"/><w:bCs w:val="1"/></w:rPr><w:t xml:space="preserve">Aceptable (50%+):</w:t></w:r><w:r><w:rPr/><w:t xml:space="preserve"> Identifica algunos componentes principales, pero con explicaciones superficiales o incompletas.</w:t></w:r></w:p><w:p><w:pPr><w:numPr><w:ilvl w:val="0"/><w:numId w:val="1"/></w:numPr></w:pPr><w:r><w:rPr><w:b w:val="1"/><w:bCs w:val="1"/></w:rPr><w:t xml:space="preserve">Pobre (<50%):</w:t></w:r><w:r><w:rPr/><w:t xml:space="preserve"> Identifica pocos o ningún componente, con explicaciones incorrectas o ausentes.</w:t></w:r></w:p></w:tc><w:tc><w:tcPr><w:noWrap/></w:tcPr><w:p><w:pPr/><w:r><w:rPr/><w:t xml:space="preserve">0 - 100</w:t></w:r></w:p></w:tc></w:tr><w:tr><w:trPr/><w:tc><w:tcPr><w:noWrap/></w:tcPr><w:p><w:pPr/><w:r><w:rPr/><w:t xml:space="preserve">Reconocimiento de características técnicas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Describe detalladamente las características técnicas según el manual del fabricante con total precisión.</w:t></w:r></w:p><w:p><w:pPr><w:numPr><w:ilvl w:val="0"/><w:numId w:val="2"/></w:numPr></w:pPr><w:r><w:rPr><w:b w:val="1"/><w:bCs w:val="1"/></w:rPr><w:t xml:space="preserve">Bueno (80%+):</w:t></w:r><w:r><w:rPr/><w:t xml:space="preserve"> Describe adecuadamente la mayoría de las características técnicas con mínimas imprecisiones.</w:t></w:r></w:p><w:p><w:pPr><w:numPr><w:ilvl w:val="0"/><w:numId w:val="2"/></w:numPr></w:pPr><w:r><w:rPr><w:b w:val="1"/><w:bCs w:val="1"/></w:rPr><w:t xml:space="preserve">Aceptable (50%+):</w:t></w:r><w:r><w:rPr/><w:t xml:space="preserve"> Describe parcialmente las características técnicas, con algunas inexactitudes.</w:t></w:r></w:p><w:p><w:pPr><w:numPr><w:ilvl w:val="0"/><w:numId w:val="2"/></w:numPr></w:pPr><w:r><w:rPr><w:b w:val="1"/><w:bCs w:val="1"/></w:rPr><w:t xml:space="preserve">Pobre (<50%):</w:t></w:r><w:r><w:rPr/><w:t xml:space="preserve"> No describe o describe incorrectamente las características técnicas.</w:t></w:r></w:p></w:tc><w:tc><w:tcPr><w:noWrap/></w:tcPr><w:p><w:pPr/><w:r><w:rPr/><w:t xml:space="preserve">0 - 100</w:t></w:r></w:p></w:tc></w:tr><w:tr><w:trPr/><w:tc><w:tcPr><w:noWrap/></w:tcPr><w:p><w:pPr/><w:r><w:rPr/><w:t xml:space="preserve">Asociación de principios físicos con funcionamiento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Relaciona correctamente y con claridad los principios físicos con el funcionamiento del transformador en sistemas fijos.</w:t></w:r></w:p><w:p><w:pPr><w:numPr><w:ilvl w:val="0"/><w:numId w:val="3"/></w:numPr></w:pPr><w:r><w:rPr><w:b w:val="1"/><w:bCs w:val="1"/></w:rPr><w:t xml:space="preserve">Bueno (80%+):</w:t></w:r><w:r><w:rPr/><w:t xml:space="preserve"> Relaciona los principios físicos con el funcionamiento, con algunas omisiones o imprecisiones menores.</w:t></w:r></w:p><w:p><w:pPr><w:numPr><w:ilvl w:val="0"/><w:numId w:val="3"/></w:numPr></w:pPr><w:r><w:rPr><w:b w:val="1"/><w:bCs w:val="1"/></w:rPr><w:t xml:space="preserve">Aceptable (50%+):</w:t></w:r><w:r><w:rPr/><w:t xml:space="preserve"> Intenta relacionar principios físicos con funcionamiento, pero con confusiones o explicaciones poco claras.</w:t></w:r></w:p><w:p><w:pPr><w:numPr><w:ilvl w:val="0"/><w:numId w:val="3"/></w:numPr></w:pPr><w:r><w:rPr><w:b w:val="1"/><w:bCs w:val="1"/></w:rPr><w:t xml:space="preserve">Pobre (<50%):</w:t></w:r><w:r><w:rPr/><w:t xml:space="preserve"> No logra relacionar los principios físicos con el funcionamiento o lo hace de forma incorrecta.</w:t></w:r></w:p></w:tc><w:tc><w:tcPr><w:noWrap/></w:tcPr><w:p><w:pPr/><w:r><w:rPr/><w:t xml:space="preserve">0 - 100</w:t></w:r></w:p></w:tc></w:tr><w:tr><w:trPr/><w:tc><w:tcPr><w:noWrap/></w:tcPr><w:p><w:pPr/><w:r><w:rPr/><w:t xml:space="preserve">Interpretación del manual del fabricante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Interpreta correctamente toda la información técnica relevante del manual y la aplica adecuadamente.</w:t></w:r></w:p><w:p><w:pPr><w:numPr><w:ilvl w:val="0"/><w:numId w:val="4"/></w:numPr></w:pPr><w:r><w:rPr><w:b w:val="1"/><w:bCs w:val="1"/></w:rPr><w:t xml:space="preserve">Bueno (80%+):</w:t></w:r><w:r><w:rPr/><w:t xml:space="preserve"> Interpreta correctamente la mayor parte de la información técnica relevante del manual.</w:t></w:r></w:p><w:p><w:pPr><w:numPr><w:ilvl w:val="0"/><w:numId w:val="4"/></w:numPr></w:pPr><w:r><w:rPr><w:b w:val="1"/><w:bCs w:val="1"/></w:rPr><w:t xml:space="preserve">Aceptable (50%+):</w:t></w:r><w:r><w:rPr/><w:t xml:space="preserve"> Interpreta parcialmente la información del manual, con algunas confusiones.</w:t></w:r></w:p><w:p><w:pPr><w:numPr><w:ilvl w:val="0"/><w:numId w:val="4"/></w:numPr></w:pPr><w:r><w:rPr><w:b w:val="1"/><w:bCs w:val="1"/></w:rPr><w:t xml:space="preserve">Pobre (<50%):</w:t></w:r><w:r><w:rPr/><w:t xml:space="preserve"> No interpreta correctamente la información del manual o no la utiliza.</w:t></w:r></w:p></w:tc><w:tc><w:tcPr><w:noWrap/></w:tcPr><w:p><w:pPr/><w:r><w:rPr/><w:t xml:space="preserve">0 - 100</w:t></w:r></w:p></w:tc></w:tr><w:tr><w:trPr/><w:tc><w:tcPr><w:noWrap/></w:tcPr><w:p><w:pPr/><w:r><w:rPr/><w:t xml:space="preserve">Explicación del funcionamiento en sistemas de equipos fijos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con claridad y detalle el funcionamiento del transformador en sistemas fijos.</w:t></w:r></w:p><w:p><w:pPr><w:numPr><w:ilvl w:val="0"/><w:numId w:val="5"/></w:numPr></w:pPr><w:r><w:rPr><w:b w:val="1"/><w:bCs w:val="1"/></w:rPr><w:t xml:space="preserve">Bueno (80%+):</w:t></w:r><w:r><w:rPr/><w:t xml:space="preserve"> Explica adecuadamente el funcionamiento, con detalles suficientes.</w:t></w:r></w:p><w:p><w:pPr><w:numPr><w:ilvl w:val="0"/><w:numId w:val="5"/></w:numPr></w:pPr><w:r><w:rPr><w:b w:val="1"/><w:bCs w:val="1"/></w:rPr><w:t xml:space="preserve">Aceptable (50%+):</w:t></w:r><w:r><w:rPr/><w:t xml:space="preserve"> Explica de forma general el funcionamiento, pero con falta de profundidad o algunos errores.</w:t></w:r></w:p><w:p><w:pPr><w:numPr><w:ilvl w:val="0"/><w:numId w:val="5"/></w:numPr></w:pPr><w:r><w:rPr><w:b w:val="1"/><w:bCs w:val="1"/></w:rPr><w:t xml:space="preserve">Pobre (<50%):</w:t></w:r><w:r><w:rPr/><w:t xml:space="preserve"> Explica incorrectamente o no explica el funcionamiento.</w:t></w:r></w:p></w:tc><w:tc><w:tcPr><w:noWrap/></w:tcPr><w:p><w:pPr/><w:r><w:rPr/><w:t xml:space="preserve">0 - 100</w:t></w:r></w:p></w:tc></w:tr><w:tr><w:trPr/><w:tc><w:tcPr><w:noWrap/></w:tcPr><w:p><w:pPr/><w:r><w:rPr/><w:t xml:space="preserve">Aplicación de conceptos en mantenimiento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Aplica correctamente los conceptos de mantenimiento basados en las características y principios físicos.</w:t></w:r></w:p><w:p><w:pPr><w:numPr><w:ilvl w:val="0"/><w:numId w:val="6"/></w:numPr></w:pPr><w:r><w:rPr><w:b w:val="1"/><w:bCs w:val="1"/></w:rPr><w:t xml:space="preserve">Bueno (80%+):</w:t></w:r><w:r><w:rPr/><w:t xml:space="preserve"> Aplica adecuadamente los conceptos con mínimos errores o lagunas.</w:t></w:r></w:p><w:p><w:pPr><w:numPr><w:ilvl w:val="0"/><w:numId w:val="6"/></w:numPr></w:pPr><w:r><w:rPr><w:b w:val="1"/><w:bCs w:val="1"/></w:rPr><w:t xml:space="preserve">Aceptable (50%+):</w:t></w:r><w:r><w:rPr/><w:t xml:space="preserve"> Aplica algunos conceptos de mantenimiento, pero con errores o de forma incompleta.</w:t></w:r></w:p><w:p><w:pPr><w:numPr><w:ilvl w:val="0"/><w:numId w:val="6"/></w:numPr></w:pPr><w:r><w:rPr><w:b w:val="1"/><w:bCs w:val="1"/></w:rPr><w:t xml:space="preserve">Pobre (<50%):</w:t></w:r><w:r><w:rPr/><w:t xml:space="preserve"> No aplica o aplica incorrectamente los conceptos de mantenimiento.</w:t></w:r></w:p></w:tc><w:tc><w:tcPr><w:noWrap/></w:tcPr><w:p><w:pPr/><w:r><w:rPr/><w:t xml:space="preserve">0 - 100</w:t></w:r></w:p></w:tc></w:tr><w:tr><w:trPr/><w:tc><w:tcPr><w:noWrap/></w:tcPr><w:p><w:pPr/><w:r><w:rPr/><w:t xml:space="preserve">Claridad y coherencia en la presentación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la información de manera clara, organizada y coherente.</w:t></w:r></w:p><w:p><w:pPr><w:numPr><w:ilvl w:val="0"/><w:numId w:val="7"/></w:numPr></w:pPr><w:r><w:rPr><w:b w:val="1"/><w:bCs w:val="1"/></w:rPr><w:t xml:space="preserve">Bueno (80%+):</w:t></w:r><w:r><w:rPr/><w:t xml:space="preserve"> Presenta la información organizada y clara, con pequeñas incoherencias.</w:t></w:r></w:p><w:p><w:pPr><w:numPr><w:ilvl w:val="0"/><w:numId w:val="7"/></w:numPr></w:pPr><w:r><w:rPr><w:b w:val="1"/><w:bCs w:val="1"/></w:rPr><w:t xml:space="preserve">Aceptable (50%+):</w:t></w:r><w:r><w:rPr/><w:t xml:space="preserve"> Presenta la información con dificultades en organización o claridad.</w:t></w:r></w:p><w:p><w:pPr><w:numPr><w:ilvl w:val="0"/><w:numId w:val="7"/></w:numPr></w:pPr><w:r><w:rPr><w:b w:val="1"/><w:bCs w:val="1"/></w:rPr><w:t xml:space="preserve">Pobre (<50%):</w:t></w:r><w:r><w:rPr/><w:t xml:space="preserve"> Presenta la información desorganizada o confusa.</w:t></w:r></w:p></w:tc><w:tc><w:tcPr><w:noWrap/></w:tcPr><w:p><w:pPr/><w:r><w:rPr/><w:t xml:space="preserve">0 - 100</w:t></w:r></w:p></w:tc></w:tr><w:tr><w:trPr/><w:tc><w:tcPr><w:noWrap/></w:tcPr><w:p><w:pPr/><w:r><w:rPr/><w:t xml:space="preserve">Uso adecuado del vocabulario técnico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con precisión y correctamente el vocabulario técnico relacionado a transformadores.</w:t></w:r></w:p><w:p><w:pPr><w:numPr><w:ilvl w:val="0"/><w:numId w:val="8"/></w:numPr></w:pPr><w:r><w:rPr><w:b w:val="1"/><w:bCs w:val="1"/></w:rPr><w:t xml:space="preserve">Bueno (80%+):</w:t></w:r><w:r><w:rPr/><w:t xml:space="preserve"> Utiliza adecuadamente el vocabulario técnico con mínimas imprecisiones.</w:t></w:r></w:p><w:p><w:pPr><w:numPr><w:ilvl w:val="0"/><w:numId w:val="8"/></w:numPr></w:pPr><w:r><w:rPr><w:b w:val="1"/><w:bCs w:val="1"/></w:rPr><w:t xml:space="preserve">Aceptable (50%+):</w:t></w:r><w:r><w:rPr/><w:t xml:space="preserve"> Utiliza vocabulario técnico de forma limitada o con errores frecuentes.</w:t></w:r></w:p><w:p><w:pPr><w:numPr><w:ilvl w:val="0"/><w:numId w:val="8"/></w:numPr></w:pPr><w:r><w:rPr><w:b w:val="1"/><w:bCs w:val="1"/></w:rPr><w:t xml:space="preserve">Pobre (<50%):</w:t></w:r><w:r><w:rPr/><w:t xml:space="preserve"> No utiliza o utiliza incorrectamente el vocabulario técnico.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326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791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5C0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C0B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AD0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A1B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C03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1A4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2026-09-26T05:48:51-05:00</dcterms:created>
  <dcterms:modified xsi:type="dcterms:W3CDTF">2026-09-26T05:48:51-05:00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