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Teclado y Paint en Informática</w:t></w:r></w:p><w:p/><w:p><w:pPr/><w:r><w:rPr><w:color w:val="666666"/><w:sz w:val="20"/><w:szCs w:val="20"/><w:i w:val="1"/><w:iCs w:val="1"/></w:rPr><w:t xml:space="preserve">Rúbrica Escalar | Tecnología e Informática | Informática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los aprendizajes de estudiantes de primaria (6-11 años) en el uso del teclado, la creación de dibujos digitales en Paint, y la clasificación de herramientas de uso cotidiano, conforme a los objetivos TECG1P3L1, TECG1P3L2 y TECG1P3L3.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Teclado y Paint en Informática</w:t></w:r></w:p><w:p><w:pPr/><w:r><w:rPr/><w:t xml:space="preserve">Esta rúbrica está diseñada para evaluar los aprendizajes de estudiantes de primaria (6-11 años) en el uso del teclado, la creación de dibujos digitales en Paint, y la clasificación de herramientas de uso cotidiano, conforme a los objetivos TECG1P3L1, TECG1P3L2 y TECG1P3L3.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teclas principales del teclado</w:t></w:r></w:p></w:tc><w:tc><w:tcPr><w:noWrap/></w:tcPr><w:p><w:pPr/><w:r><w:rPr><w:b w:val="1"/><w:bCs w:val="1"/></w:rPr><w:t xml:space="preserve">Excelente (90%+):</w:t></w:r><w:r><w:rPr/><w:t xml:space="preserve"> Identifica todas las teclas principales correctamente y explica su utilidad.</w:t></w:r><w:br/><w:r><w:rPr/><w:t xml:space="preserve">        </w:t></w:r><w:r><w:rPr><w:b w:val="1"/><w:bCs w:val="1"/></w:rPr><w:t xml:space="preserve">Bueno (80%+):</w:t></w:r><w:r><w:rPr/><w:t xml:space="preserve"> Identifica la mayoría de las teclas principales y reconoce su función básica.</w:t></w:r><w:br/><w:r><w:rPr/><w:t xml:space="preserve">        </w:t></w:r><w:r><w:rPr><w:b w:val="1"/><w:bCs w:val="1"/></w:rPr><w:t xml:space="preserve">Aceptable (50%+):</w:t></w:r><w:r><w:rPr/><w:t xml:space="preserve"> Identifica algunas teclas principales con ayuda.</w:t></w:r><w:br/><w:r><w:rPr/><w:t xml:space="preserve">        </w:t></w:r><w:r><w:rPr><w:b w:val="1"/><w:bCs w:val="1"/></w:rPr><w:t xml:space="preserve">Pobre (<50%):</w:t></w:r><w:r><w:rPr/><w:t xml:space="preserve"> Tiene dificultad para identificar las teclas principales del teclado.      </w:t></w:r></w:p></w:tc><w:tc><w:tcPr><w:noWrap/></w:tcPr><w:p><w:pPr/><w:r><w:rPr/><w:t xml:space="preserve">1 - 4</w:t></w:r></w:p></w:tc></w:tr><w:tr><w:trPr/><w:tc><w:tcPr><w:noWrap/></w:tcPr><w:p><w:pPr/><w:r><w:rPr/><w:t xml:space="preserve">Uso del teclado para escribir y ejecutar acciones básicas</w:t></w:r></w:p></w:tc><w:tc><w:tcPr><w:noWrap/></w:tcPr><w:p><w:pPr/><w:r><w:rPr><w:b w:val="1"/><w:bCs w:val="1"/></w:rPr><w:t xml:space="preserve">Excelente (90%+):</w:t></w:r><w:r><w:rPr/><w:t xml:space="preserve"> Usa el teclado con destreza para escribir y ejecutar acciones sin errores.</w:t></w:r><w:br/><w:r><w:rPr/><w:t xml:space="preserve">        </w:t></w:r><w:r><w:rPr><w:b w:val="1"/><w:bCs w:val="1"/></w:rPr><w:t xml:space="preserve">Bueno (80%+):</w:t></w:r><w:r><w:rPr/><w:t xml:space="preserve"> Usa el teclado para escribir y realizar acciones con pocos errores.</w:t></w:r><w:br/><w:r><w:rPr/><w:t xml:space="preserve">        </w:t></w:r><w:r><w:rPr><w:b w:val="1"/><w:bCs w:val="1"/></w:rPr><w:t xml:space="preserve">Aceptable (50%+):</w:t></w:r><w:r><w:rPr/><w:t xml:space="preserve"> Usa el teclado con apoyo para realizar tareas básicas.</w:t></w:r><w:br/><w:r><w:rPr/><w:t xml:space="preserve">        </w:t></w:r><w:r><w:rPr><w:b w:val="1"/><w:bCs w:val="1"/></w:rPr><w:t xml:space="preserve">Pobre (<50%):</w:t></w:r><w:r><w:rPr/><w:t xml:space="preserve"> Tiene dificultad para usar el teclado para escribir o ejecutar acciones.      </w:t></w:r></w:p></w:tc><w:tc><w:tcPr><w:noWrap/></w:tcPr><w:p><w:pPr/><w:r><w:rPr/><w:t xml:space="preserve">1 - 4</w:t></w:r></w:p></w:tc></w:tr><w:tr><w:trPr/><w:tc><w:tcPr><w:noWrap/></w:tcPr><w:p><w:pPr/><w:r><w:rPr/><w:t xml:space="preserve">Creatividad en dibujos digitales en Paint</w:t></w:r></w:p></w:tc><w:tc><w:tcPr><w:noWrap/></w:tcPr><w:p><w:pPr/><w:r><w:rPr><w:b w:val="1"/><w:bCs w:val="1"/></w:rPr><w:t xml:space="preserve">Excelente (90%+):</w:t></w:r><w:r><w:rPr/><w:t xml:space="preserve"> Crea dibujos originales y creativos que representan claramente ideas del cuento o lectura.</w:t></w:r><w:br/><w:r><w:rPr/><w:t xml:space="preserve">        </w:t></w:r><w:r><w:rPr><w:b w:val="1"/><w:bCs w:val="1"/></w:rPr><w:t xml:space="preserve">Bueno (80%+):</w:t></w:r><w:r><w:rPr/><w:t xml:space="preserve"> Realiza dibujos que representan bien las ideas con algunos elementos creativos.</w:t></w:r><w:br/><w:r><w:rPr/><w:t xml:space="preserve">        </w:t></w:r><w:r><w:rPr><w:b w:val="1"/><w:bCs w:val="1"/></w:rPr><w:t xml:space="preserve">Aceptable (50%+):</w:t></w:r><w:r><w:rPr/><w:t xml:space="preserve"> Dibuja imágenes básicas relacionadas con el texto, con poca creatividad.</w:t></w:r><w:br/><w:r><w:rPr/><w:t xml:space="preserve">        </w:t></w:r><w:r><w:rPr><w:b w:val="1"/><w:bCs w:val="1"/></w:rPr><w:t xml:space="preserve">Pobre (<50%):</w:t></w:r><w:r><w:rPr/><w:t xml:space="preserve"> Dibuja poco o sin relación clara con el texto.      </w:t></w:r></w:p></w:tc><w:tc><w:tcPr><w:noWrap/></w:tcPr><w:p><w:pPr/><w:r><w:rPr/><w:t xml:space="preserve">1 - 4</w:t></w:r></w:p></w:tc></w:tr><w:tr><w:trPr/><w:tc><w:tcPr><w:noWrap/></w:tcPr><w:p><w:pPr/><w:r><w:rPr/><w:t xml:space="preserve">Relación del dibujo con el texto o cuento trabajado</w:t></w:r></w:p></w:tc><w:tc><w:tcPr><w:noWrap/></w:tcPr><w:p><w:pPr/><w:r><w:rPr><w:b w:val="1"/><w:bCs w:val="1"/></w:rPr><w:t xml:space="preserve">Excelente (90%+):</w:t></w:r><w:r><w:rPr/><w:t xml:space="preserve"> El dibujo refleja claramente el contenido y las ideas principales del texto.</w:t></w:r><w:br/><w:r><w:rPr/><w:t xml:space="preserve">        </w:t></w:r><w:r><w:rPr><w:b w:val="1"/><w:bCs w:val="1"/></w:rPr><w:t xml:space="preserve">Bueno (80%+):</w:t></w:r><w:r><w:rPr/><w:t xml:space="preserve"> El dibujo refleja la mayoría de las ideas del texto.</w:t></w:r><w:br/><w:r><w:rPr/><w:t xml:space="preserve">        </w:t></w:r><w:r><w:rPr><w:b w:val="1"/><w:bCs w:val="1"/></w:rPr><w:t xml:space="preserve">Aceptable (50%+):</w:t></w:r><w:r><w:rPr/><w:t xml:space="preserve"> El dibujo tiene relación parcial con el texto.</w:t></w:r><w:br/><w:r><w:rPr/><w:t xml:space="preserve">        </w:t></w:r><w:r><w:rPr><w:b w:val="1"/><w:bCs w:val="1"/></w:rPr><w:t xml:space="preserve">Pobre (<50%):</w:t></w:r><w:r><w:rPr/><w:t xml:space="preserve"> El dibujo no refleja el contenido del texto.      </w:t></w:r></w:p></w:tc><w:tc><w:tcPr><w:noWrap/></w:tcPr><w:p><w:pPr/><w:r><w:rPr/><w:t xml:space="preserve">1 - 4</w:t></w:r></w:p></w:tc></w:tr><w:tr><w:trPr/><w:tc><w:tcPr><w:noWrap/></w:tcPr><w:p><w:pPr/><w:r><w:rPr/><w:t xml:space="preserve">Clasificación de herramientas según características y usos</w:t></w:r></w:p></w:tc><w:tc><w:tcPr><w:noWrap/></w:tcPr><w:p><w:pPr/><w:r><w:rPr><w:b w:val="1"/><w:bCs w:val="1"/></w:rPr><w:t xml:space="preserve">Excelente (90%+):</w:t></w:r><w:r><w:rPr/><w:t xml:space="preserve"> Clasifica correctamente todas las herramientas observadas y explica sus usos.</w:t></w:r><w:br/><w:r><w:rPr/><w:t xml:space="preserve">        </w:t></w:r><w:r><w:rPr><w:b w:val="1"/><w:bCs w:val="1"/></w:rPr><w:t xml:space="preserve">Bueno (80%+):</w:t></w:r><w:r><w:rPr/><w:t xml:space="preserve"> Clasifica la mayoría de las herramientas con precisión.</w:t></w:r><w:br/><w:r><w:rPr/><w:t xml:space="preserve">        </w:t></w:r><w:r><w:rPr><w:b w:val="1"/><w:bCs w:val="1"/></w:rPr><w:t xml:space="preserve">Aceptable (50%+):</w:t></w:r><w:r><w:rPr/><w:t xml:space="preserve"> Clasifica algunas herramientas con errores o con ayuda.</w:t></w:r><w:br/><w:r><w:rPr/><w:t xml:space="preserve">        </w:t></w:r><w:r><w:rPr><w:b w:val="1"/><w:bCs w:val="1"/></w:rPr><w:t xml:space="preserve">Pobre (<50%):</w:t></w:r><w:r><w:rPr/><w:t xml:space="preserve"> Tiene dificultad para clasificar las herramientas observadas.      </w:t></w:r></w:p></w:tc><w:tc><w:tcPr><w:noWrap/></w:tcPr><w:p><w:pPr/><w:r><w:rPr/><w:t xml:space="preserve">1 - 4</w:t></w:r></w:p></w:tc></w:tr><w:tr><w:trPr/><w:tc><w:tcPr><w:noWrap/></w:tcPr><w:p><w:pPr/><w:r><w:rPr/><w:t xml:space="preserve">Observación y análisis de características de herramientas</w:t></w:r></w:p></w:tc><w:tc><w:tcPr><w:noWrap/></w:tcPr><w:p><w:pPr/><w:r><w:rPr><w:b w:val="1"/><w:bCs w:val="1"/></w:rPr><w:t xml:space="preserve">Excelente (90%+):</w:t></w:r><w:r><w:rPr/><w:t xml:space="preserve"> Observa y describe detalladamente las características de cada herramienta.</w:t></w:r><w:br/><w:r><w:rPr/><w:t xml:space="preserve">        </w:t></w:r><w:r><w:rPr><w:b w:val="1"/><w:bCs w:val="1"/></w:rPr><w:t xml:space="preserve">Bueno (80%+):</w:t></w:r><w:r><w:rPr/><w:t xml:space="preserve"> Observa y describe las características principales de las herramientas.</w:t></w:r><w:br/><w:r><w:rPr/><w:t xml:space="preserve">        </w:t></w:r><w:r><w:rPr><w:b w:val="1"/><w:bCs w:val="1"/></w:rPr><w:t xml:space="preserve">Aceptable (50%+):</w:t></w:r><w:r><w:rPr/><w:t xml:space="preserve"> Describe algunas características con ayuda.</w:t></w:r><w:br/><w:r><w:rPr/><w:t xml:space="preserve">        </w:t></w:r><w:r><w:rPr><w:b w:val="1"/><w:bCs w:val="1"/></w:rPr><w:t xml:space="preserve">Pobre (<50%):</w:t></w:r><w:r><w:rPr/><w:t xml:space="preserve"> No logra describir correctamente las características de las herramientas.      </w:t></w:r></w:p></w:tc><w:tc><w:tcPr><w:noWrap/></w:tcPr><w:p><w:pPr/><w:r><w:rPr/><w:t xml:space="preserve">1 - 4</w:t></w:r></w:p></w:tc></w:tr><w:tr><w:trPr/><w:tc><w:tcPr><w:noWrap/></w:tcPr><w:p><w:pPr/><w:r><w:rPr/><w:t xml:space="preserve">Respeto y trabajo en equipo durante la actividad</w:t></w:r></w:p></w:tc><w:tc><w:tcPr><w:noWrap/></w:tcPr><w:p><w:pPr/><w:r><w:rPr><w:b w:val="1"/><w:bCs w:val="1"/></w:rPr><w:t xml:space="preserve">Excelente (90%+):</w:t></w:r><w:r><w:rPr/><w:t xml:space="preserve"> Colabora activamente, escucha a sus compañeros y respeta las normas de convivencia.</w:t></w:r><w:br/><w:r><w:rPr/><w:t xml:space="preserve">        </w:t></w:r><w:r><w:rPr><w:b w:val="1"/><w:bCs w:val="1"/></w:rPr><w:t xml:space="preserve">Bueno (80%+):</w:t></w:r><w:r><w:rPr/><w:t xml:space="preserve"> Participa en el equipo y respeta a sus compañeros la mayor parte del tiempo.</w:t></w:r><w:br/><w:r><w:rPr/><w:t xml:space="preserve">        </w:t></w:r><w:r><w:rPr><w:b w:val="1"/><w:bCs w:val="1"/></w:rPr><w:t xml:space="preserve">Aceptable (50%+):</w:t></w:r><w:r><w:rPr/><w:t xml:space="preserve"> Participa con cierta dificultad y requiere recordatorios para respetar.</w:t></w:r><w:br/><w:r><w:rPr/><w:t xml:space="preserve">        </w:t></w:r><w:r><w:rPr><w:b w:val="1"/><w:bCs w:val="1"/></w:rPr><w:t xml:space="preserve">Pobre (<50%):</w:t></w:r><w:r><w:rPr/><w:t xml:space="preserve"> Tiene dificultades para trabajar en equipo y no respeta las normas.      </w:t></w:r></w:p></w:tc><w:tc><w:tcPr><w:noWrap/></w:tcPr><w:p><w:pPr/><w:r><w:rPr/><w:t xml:space="preserve">1 - 4</w:t></w:r></w:p></w:tc></w:tr><w:tr><w:trPr/><w:tc><w:tcPr><w:noWrap/></w:tcPr><w:p><w:pPr/><w:r><w:rPr/><w:t xml:space="preserve">Convivencia escolar responsable en actividades tecnológicas</w:t></w:r></w:p></w:tc><w:tc><w:tcPr><w:noWrap/></w:tcPr><w:p><w:pPr/><w:r><w:rPr><w:b w:val="1"/><w:bCs w:val="1"/></w:rPr><w:t xml:space="preserve">Excelente (90%+):</w:t></w:r><w:r><w:rPr/><w:t xml:space="preserve"> Demuestra responsabilidad y cuidado con el equipo y el ambiente.</w:t></w:r><w:br/><w:r><w:rPr/><w:t xml:space="preserve">        </w:t></w:r><w:r><w:rPr><w:b w:val="1"/><w:bCs w:val="1"/></w:rPr><w:t xml:space="preserve">Bueno (80%+):</w:t></w:r><w:r><w:rPr/><w:t xml:space="preserve"> Generalmente cuida el equipo y sigue normas de convivencia.</w:t></w:r><w:br/><w:r><w:rPr/><w:t xml:space="preserve">        </w:t></w:r><w:r><w:rPr><w:b w:val="1"/><w:bCs w:val="1"/></w:rPr><w:t xml:space="preserve">Aceptable (50%+):</w:t></w:r><w:r><w:rPr/><w:t xml:space="preserve"> A veces requiere supervisión para cuidar el equipo.</w:t></w:r><w:br/><w:r><w:rPr/><w:t xml:space="preserve">        </w:t></w:r><w:r><w:rPr><w:b w:val="1"/><w:bCs w:val="1"/></w:rPr><w:t xml:space="preserve">Pobre (<50%):</w:t></w:r><w:r><w:rPr/><w:t xml:space="preserve"> No cuida el equipo ni sigue normas de convivencia.      </w:t></w:r></w:p></w:tc><w:tc><w:tcPr><w:noWrap/></w:tcPr><w:p><w:pPr/><w:r><w:rPr/><w:t xml:space="preserve">1 - 4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2026-09-26T00:19:11-05:00</dcterms:created>
  <dcterms:modified xsi:type="dcterms:W3CDTF">2026-09-26T00:19:11-05:00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