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Exposición de un Monólogo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y presentar un monólogo, considerando aspectos de contenido, creatividad, expresión oral y lenguaje corporal. Cada criterio se evalúa individualmente en cinco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Exposición de un Monólogo</w:t>
      </w:r>
    </w:p>
    <w:p>
      <w:pPr/>
      <w:r>
        <w:rPr/>
        <w:t xml:space="preserve">Esta rúbrica evalúa la capacidad del estudiante para crear y presentar un monólogo, considerando aspectos de contenido, creatividad, expresión oral y lenguaje corporal. Cada criterio se evalúa individualmente en cinco niveles de logro.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coherencia</w:t>
            </w:r>
          </w:p>
        </w:tc>
        <w:tc>
          <w:tcPr>
            <w:noWrap/>
          </w:tcPr>
          <w:p>
            <w:pPr/>
            <w:r>
              <w:rPr/>
              <w:t xml:space="preserve">El monólogo presenta un tema claro, bien desarrollado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El monólogo tiene un tema claro con desarrollo mayormente coherente,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El monólogo aborda el tema pero presenta algunas partes poco claras o con conexión débil.</w:t>
            </w:r>
          </w:p>
        </w:tc>
        <w:tc>
          <w:tcPr>
            <w:noWrap/>
          </w:tcPr>
          <w:p>
            <w:pPr/>
            <w:r>
              <w:rPr/>
              <w:t xml:space="preserve">El monólogo tiene dificultad para mantener un tema claro y presenta varias incoherencias.</w:t>
            </w:r>
          </w:p>
        </w:tc>
        <w:tc>
          <w:tcPr>
            <w:noWrap/>
          </w:tcPr>
          <w:p>
            <w:pPr/>
            <w:r>
              <w:rPr/>
              <w:t xml:space="preserve">El monólogo carece de un tema claro y es incoherente en la mayoría de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monólogo es muy creativo, con ideas originales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monólogo muestra creatividad y algunas ideas originales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monólogo presenta ideas algo creativas pero en general es predecible.</w:t>
            </w:r>
          </w:p>
        </w:tc>
        <w:tc>
          <w:tcPr>
            <w:noWrap/>
          </w:tcPr>
          <w:p>
            <w:pPr/>
            <w:r>
              <w:rPr/>
              <w:t xml:space="preserve">El monólogo tiene poca creatividad y utiliza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El monólogo no presenta creatividad ni originalidad, resulta monótono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dicción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Habla claro y con buena dicción, con mínimas dificultades en la entonación o ritmo.</w:t>
            </w:r>
          </w:p>
        </w:tc>
        <w:tc>
          <w:tcPr>
            <w:noWrap/>
          </w:tcPr>
          <w:p>
            <w:pPr/>
            <w:r>
              <w:rPr/>
              <w:t xml:space="preserve">Se entiende el discurso aunque hay algunos momentos con dicción o entonación poco clara.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y dificultosa, impidiendo la comprensión del monólogo.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rico, adecuado al tema y al público, con variedad de vocabulario.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apropiado, con buen nivel de vocabulario.</w:t>
            </w:r>
          </w:p>
        </w:tc>
        <w:tc>
          <w:tcPr>
            <w:noWrap/>
          </w:tcPr>
          <w:p>
            <w:pPr/>
            <w:r>
              <w:rPr/>
              <w:t xml:space="preserve">Usa un lenguaje sencillo y adecuado,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en ocasiones inapropiado para el tema o la audiencia.</w:t>
            </w:r>
          </w:p>
        </w:tc>
        <w:tc>
          <w:tcPr>
            <w:noWrap/>
          </w:tcPr>
          <w:p>
            <w:pPr/>
            <w:r>
              <w:rPr/>
              <w:t xml:space="preserve">Presenta un lenguaje pobre, inapropiado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monólogo tiene una estructura clara (introducción, desarrollo y cierre) muy bien organizada.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organizada, aunque con pequeñas faltas en la transición de ideas.</w:t>
            </w:r>
          </w:p>
        </w:tc>
        <w:tc>
          <w:tcPr>
            <w:noWrap/>
          </w:tcPr>
          <w:p>
            <w:pPr/>
            <w:r>
              <w:rPr/>
              <w:t xml:space="preserve">El monólogo tiene estructura básica pero con organización poco fluida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ideas desordenadas o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El monólogo carece de estructura y organización,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gestualidad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enriquecen la presentación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Emplea gestos y lenguaje corporal adecuados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Usa algunos gestos, pero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El lenguaje corporal es escaso o poco adecuado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gestualidad, o es inapropiado para el monólogo.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frecuente y adecuado con el público.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en algunas partes pero de manera intermitente.</w:t>
            </w:r>
          </w:p>
        </w:tc>
        <w:tc>
          <w:tcPr>
            <w:noWrap/>
          </w:tcPr>
          <w:p>
            <w:pPr/>
            <w:r>
              <w:rPr/>
              <w:t xml:space="preserve">El contacto visual es escaso o forzado, limitando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con el público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presentando el monólogo de forma completa y sin apresuramientos.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con leves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monólogo un poco más corto o largo que el tiempo asignado,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 en el tiempo,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cortando el monólogo abruptamente.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2026-09-26T00:01:58-05:00</dcterms:created>
  <dcterms:modified xsi:type="dcterms:W3CDTF">2026-09-26T00:01:58-05:00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