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Textos Expositivos en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Literatura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capacidad del estudiante para identificar y analizar características, estructura e intención comunicativa de textos expositivos, así como su interés y participación activa en el análisis, promoviendo además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Textos Expositivos en Literatura</w:t>
      </w:r>
    </w:p>
    <w:p>
      <w:pPr/>
      <w:r>
        <w:rPr/>
        <w:t xml:space="preserve">Esta lista de verificación está diseñada para evaluar la capacidad del estudiante para identificar y analizar características, estructura e intención comunicativa de textos expositivos, así como su interés y participación activa en el análisis, promoviendo además la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características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correctamente las características principales del texto expositivo leído.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Reconocimiento de la estructura</w:t>
            </w:r>
          </w:p>
        </w:tc>
        <w:tc>
          <w:tcPr>
            <w:noWrap/>
          </w:tcPr>
          <w:p>
            <w:pPr/>
            <w:r>
              <w:rPr/>
              <w:t xml:space="preserve">El estudiante reconoce y señala las partes que componen la estructura del texto expositivo (introducción, desarrollo, conclusión).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Interpretación de la intención comunicativa</w:t>
            </w:r>
          </w:p>
        </w:tc>
        <w:tc>
          <w:tcPr>
            <w:noWrap/>
          </w:tcPr>
          <w:p>
            <w:pPr/>
            <w:r>
              <w:rPr/>
              <w:t xml:space="preserve">El estudiante comprende y explica la intención comunicativa del autor en el texto expositivo.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Aplicación de estrategias de comprensión</w:t>
            </w:r>
          </w:p>
        </w:tc>
        <w:tc>
          <w:tcPr>
            <w:noWrap/>
          </w:tcPr>
          <w:p>
            <w:pPr/>
            <w:r>
              <w:rPr/>
              <w:t xml:space="preserve">El estudiante utiliza estrategias adecuadas para analizar y comprender el texto (subrayado, resumen, preguntas, etc.).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Participación activa y respetuosa</w:t>
            </w:r>
          </w:p>
        </w:tc>
        <w:tc>
          <w:tcPr>
            <w:noWrap/>
          </w:tcPr>
          <w:p>
            <w:pPr/>
            <w:r>
              <w:rPr/>
              <w:t xml:space="preserve">El estudiante participa activamente en las actividades de análisis y muestra respeto por las opiniones de sus compañeros.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Responsabilidad en el trabajo</w:t>
            </w:r>
          </w:p>
        </w:tc>
        <w:tc>
          <w:tcPr>
            <w:noWrap/>
          </w:tcPr>
          <w:p>
            <w:pPr/>
            <w:r>
              <w:rPr/>
              <w:t xml:space="preserve">El estudiante entrega el análisis del texto de manera puntual y con esfuerzo evidente.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Inclusión de perspectivas diversas</w:t>
            </w:r>
          </w:p>
        </w:tc>
        <w:tc>
          <w:tcPr>
            <w:noWrap/>
          </w:tcPr>
          <w:p>
            <w:pPr/>
            <w:r>
              <w:rPr/>
              <w:t xml:space="preserve">El estudiante considera y respeta diferentes puntos de vista y contextos culturales en su análisis.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de lenguaje inclusivo</w:t>
            </w:r>
          </w:p>
        </w:tc>
        <w:tc>
          <w:tcPr>
            <w:noWrap/>
          </w:tcPr>
          <w:p>
            <w:pPr/>
            <w:r>
              <w:rPr/>
              <w:t xml:space="preserve">El estudiante emplea un lenguaje respetuoso e inclusivo en sus comentarios y escritos.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2026-09-26T02:20:00-05:00</dcterms:created>
  <dcterms:modified xsi:type="dcterms:W3CDTF">2026-09-26T02:20:00-05:00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