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Oratoria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oratoria y oralidad de estudiantes de media (15-17 años),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Oratoria y Oralidad</w:t>
      </w:r>
    </w:p>
    <w:p>
      <w:pPr/>
      <w:r>
        <w:rPr/>
        <w:t xml:space="preserve">Esta rúbrica está diseñada para evaluar las habilidades de oratoria y oralidad de estudiantes de media (15-17 años), proporcionando una evaluación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articulación</w:t>
            </w:r>
          </w:p>
        </w:tc>
        <w:tc>
          <w:tcPr>
            <w:noWrap/>
          </w:tcPr>
          <w:p>
            <w:pPr/>
            <w:r>
              <w:rPr/>
              <w:t xml:space="preserve">Habla con claridad excepcional, articulando todas las palabras perfectamente y con buen ritmo.</w:t>
            </w:r>
          </w:p>
        </w:tc>
        <w:tc>
          <w:tcPr>
            <w:noWrap/>
          </w:tcPr>
          <w:p>
            <w:pPr/>
            <w:r>
              <w:rPr/>
              <w:t xml:space="preserve">Habla claramente, aunque en ocasiones la articulación es ligeramente imprecisa.</w:t>
            </w:r>
          </w:p>
        </w:tc>
        <w:tc>
          <w:tcPr>
            <w:noWrap/>
          </w:tcPr>
          <w:p>
            <w:pPr/>
            <w:r>
              <w:rPr/>
              <w:t xml:space="preserve">Se entiende el mensaje, pero la articulación es débil o inconsistente en varias partes.</w:t>
            </w:r>
          </w:p>
        </w:tc>
        <w:tc>
          <w:tcPr>
            <w:noWrap/>
          </w:tcPr>
          <w:p>
            <w:pPr/>
            <w:r>
              <w:rPr/>
              <w:t xml:space="preserve">El discurso es difícil de entender debido a mala articulación y falta de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entonación</w:t>
            </w:r>
          </w:p>
        </w:tc>
        <w:tc>
          <w:tcPr>
            <w:noWrap/>
          </w:tcPr>
          <w:p>
            <w:pPr/>
            <w:r>
              <w:rPr/>
              <w:t xml:space="preserve">Utiliza una entonación expresiva que mantiene el interés y refuerza el mensaje de forma efectiva.</w:t>
            </w:r>
          </w:p>
        </w:tc>
        <w:tc>
          <w:tcPr>
            <w:noWrap/>
          </w:tcPr>
          <w:p>
            <w:pPr/>
            <w:r>
              <w:rPr/>
              <w:t xml:space="preserve">Emplea una entonación adecuada que ayuda a transmitir el mensaje,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poco adecuada que limita la comprensión o el impacto del mensaje.</w:t>
            </w:r>
          </w:p>
        </w:tc>
        <w:tc>
          <w:tcPr>
            <w:noWrap/>
          </w:tcPr>
          <w:p>
            <w:pPr/>
            <w:r>
              <w:rPr/>
              <w:t xml:space="preserve">No utiliza entonación, resultando un discurso plano y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seguro del tema, respondiendo con precisión a preguntas.</w:t>
            </w:r>
          </w:p>
        </w:tc>
        <w:tc>
          <w:tcPr>
            <w:noWrap/>
          </w:tcPr>
          <w:p>
            <w:pPr/>
            <w:r>
              <w:rPr/>
              <w:t xml:space="preserve">Muestra un buen dominio del contenido,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 conocimiento del tema es básico y presenta dudas o errores frecuentes.</w:t>
            </w:r>
          </w:p>
        </w:tc>
        <w:tc>
          <w:tcPr>
            <w:noWrap/>
          </w:tcPr>
          <w:p>
            <w:pPr/>
            <w:r>
              <w:rPr/>
              <w:t xml:space="preserve">Poca o nula comprensión del tema, con 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El discurso está perfectamente estructurado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presenta pequeñas desconexiones entre las partes del discurso.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con ideas poco conectadas o falta de una conclusión clara.</w:t>
            </w:r>
          </w:p>
        </w:tc>
        <w:tc>
          <w:tcPr>
            <w:noWrap/>
          </w:tcPr>
          <w:p>
            <w:pPr/>
            <w:r>
              <w:rPr/>
              <w:t xml:space="preserve">El discurso carece de estructura lógica,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variado, preciso y adecuado al público y contexto.</w:t>
            </w:r>
          </w:p>
        </w:tc>
        <w:tc>
          <w:tcPr>
            <w:noWrap/>
          </w:tcPr>
          <w:p>
            <w:pPr/>
            <w:r>
              <w:rPr/>
              <w:t xml:space="preserve">Utiliza un lenguaje correcto y apropiado,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en ocasiones inapropiado o poco preciso.</w:t>
            </w:r>
          </w:p>
        </w:tc>
        <w:tc>
          <w:tcPr>
            <w:noWrap/>
          </w:tcPr>
          <w:p>
            <w:pPr/>
            <w:r>
              <w:rPr/>
              <w:t xml:space="preserve">El lenguaje es inadecuado, confuso o incorrecto para la situación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un lenguaje corporal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frecuente y gestos apropiados, aunque poco naturales.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limitados o poco coherentes con el discurso.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y su lenguaje corporal distrae o contradice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</w:t>
            </w:r>
          </w:p>
        </w:tc>
        <w:tc>
          <w:tcPr>
            <w:noWrap/>
          </w:tcPr>
          <w:p>
            <w:pPr/>
            <w:r>
              <w:rPr/>
              <w:t xml:space="preserve">Presenta el discurso dentro del tiempo asignado, con un ritmo adecuado.</w:t>
            </w:r>
          </w:p>
        </w:tc>
        <w:tc>
          <w:tcPr>
            <w:noWrap/>
          </w:tcPr>
          <w:p>
            <w:pPr/>
            <w:r>
              <w:rPr/>
              <w:t xml:space="preserve">Casi cumple con el tiempo establecido, con pequeñas desviaciones en ritmo.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el tiempo asignado,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el desarrollo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todas las preguntas, ampliando la información.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parcialmente, mostrando inseguridad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incorrecta y sin fundamento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2026-09-25T20:09:25-05:00</dcterms:created>
  <dcterms:modified xsi:type="dcterms:W3CDTF">2026-09-25T20:09:25-05:00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