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Grupal sobre Obras Textiles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grupales de estudiantes de primaria (6-11 años) en la creación de obras textiles utilizando materiales reciclados. Se valoran la expresividad, el uso creativo de telas, el cuidado en los detalles y la presentación oral de la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Grupal sobre Obras Textiles</w:t>
      </w:r>
    </w:p>
    <w:p>
      <w:pPr/>
      <w:r>
        <w:rPr/>
        <w:t xml:space="preserve">Esta rúbrica está diseñada para evaluar trabajos grupales de estudiantes de primaria (6-11 años) en la creación de obras textiles utilizando materiales reciclados. Se valoran la expresividad, el uso creativo de telas, el cuidado en los detalles y la presentación oral de la obra.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de la obra</w:t>
            </w:r>
          </w:p>
        </w:tc>
        <w:tc>
          <w:tcPr>
            <w:noWrap/>
          </w:tcPr>
          <w:p>
            <w:pPr/>
            <w:r>
              <w:rPr/>
              <w:t xml:space="preserve">La obra comunica emociones o ideas de forma clara, creativa y profunda, mostrando gran originalidad.</w:t>
            </w:r>
          </w:p>
        </w:tc>
        <w:tc>
          <w:tcPr>
            <w:noWrap/>
          </w:tcPr>
          <w:p>
            <w:pPr/>
            <w:r>
              <w:rPr/>
              <w:t xml:space="preserve">La obra transmite emociones o ideas con claridad y creatividad,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obra expresa emociones o ideas básicas, con cierta creatividad.</w:t>
            </w:r>
          </w:p>
        </w:tc>
        <w:tc>
          <w:tcPr>
            <w:noWrap/>
          </w:tcPr>
          <w:p>
            <w:pPr/>
            <w:r>
              <w:rPr/>
              <w:t xml:space="preserve">La obra muestra una expresión limitada de emociones o ideas, poco clara o poco creativa.</w:t>
            </w:r>
          </w:p>
        </w:tc>
        <w:tc>
          <w:tcPr>
            <w:noWrap/>
          </w:tcPr>
          <w:p>
            <w:pPr/>
            <w:r>
              <w:rPr/>
              <w:t xml:space="preserve">La obra no logra transmitir emociones ni ideas o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telas (material reciclado)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de forma muy creativa y variada, integrándolos de manera armoniosa en la obra.</w:t>
            </w:r>
          </w:p>
        </w:tc>
        <w:tc>
          <w:tcPr>
            <w:noWrap/>
          </w:tcPr>
          <w:p>
            <w:pPr/>
            <w:r>
              <w:rPr/>
              <w:t xml:space="preserve">Usa materiales reciclados creativamente y con variedad, aunque con menor integración.</w:t>
            </w:r>
          </w:p>
        </w:tc>
        <w:tc>
          <w:tcPr>
            <w:noWrap/>
          </w:tcPr>
          <w:p>
            <w:pPr/>
            <w:r>
              <w:rPr/>
              <w:t xml:space="preserve">Emplea materiales reciclados con algún nivel de creatividad, pero limitado en variedad o integración.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reciclados o de forma poco creativa y desorganizada.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al detalle</w:t>
            </w:r>
          </w:p>
        </w:tc>
        <w:tc>
          <w:tcPr>
            <w:noWrap/>
          </w:tcPr>
          <w:p>
            <w:pPr/>
            <w:r>
              <w:rPr/>
              <w:t xml:space="preserve">La obra presenta detalles muy cuidados y pulidos que enriquecen visualmente el trabajo.</w:t>
            </w:r>
          </w:p>
        </w:tc>
        <w:tc>
          <w:tcPr>
            <w:noWrap/>
          </w:tcPr>
          <w:p>
            <w:pPr/>
            <w:r>
              <w:rPr/>
              <w:t xml:space="preserve">Los detalles son cuidados y contribuyen positivamente a la obra.</w:t>
            </w:r>
          </w:p>
        </w:tc>
        <w:tc>
          <w:tcPr>
            <w:noWrap/>
          </w:tcPr>
          <w:p>
            <w:pPr/>
            <w:r>
              <w:rPr/>
              <w:t xml:space="preserve">Algunos detalles están cuidados, pero otros se muestran descuidados.</w:t>
            </w:r>
          </w:p>
        </w:tc>
        <w:tc>
          <w:tcPr>
            <w:noWrap/>
          </w:tcPr>
          <w:p>
            <w:pPr/>
            <w:r>
              <w:rPr/>
              <w:t xml:space="preserve">Los detalles son mínimos o poco cuidados, afectando la calidad visual.</w:t>
            </w:r>
          </w:p>
        </w:tc>
        <w:tc>
          <w:tcPr>
            <w:noWrap/>
          </w:tcPr>
          <w:p>
            <w:pPr/>
            <w:r>
              <w:rPr/>
              <w:t xml:space="preserve">No hay atención a los detalles, la obra se ve incompleta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Estética general</w:t>
            </w:r>
          </w:p>
        </w:tc>
        <w:tc>
          <w:tcPr>
            <w:noWrap/>
          </w:tcPr>
          <w:p>
            <w:pPr/>
            <w:r>
              <w:rPr/>
              <w:t xml:space="preserve">La obra es visualmente atractiva, con buen equilibrio y combinación de colores y formas.</w:t>
            </w:r>
          </w:p>
        </w:tc>
        <w:tc>
          <w:tcPr>
            <w:noWrap/>
          </w:tcPr>
          <w:p>
            <w:pPr/>
            <w:r>
              <w:rPr/>
              <w:t xml:space="preserve">La obra es atractiva, con buena combinación de colores y formas, aunque con pequeños desequilibrios.</w:t>
            </w:r>
          </w:p>
        </w:tc>
        <w:tc>
          <w:tcPr>
            <w:noWrap/>
          </w:tcPr>
          <w:p>
            <w:pPr/>
            <w:r>
              <w:rPr/>
              <w:t xml:space="preserve">La obra tiene una estética aceptable, pero con algunos elementos poco armónicos.</w:t>
            </w:r>
          </w:p>
        </w:tc>
        <w:tc>
          <w:tcPr>
            <w:noWrap/>
          </w:tcPr>
          <w:p>
            <w:pPr/>
            <w:r>
              <w:rPr/>
              <w:t xml:space="preserve">La obra tiene problemas estéticos evidentes que afectan su atractivo visual.</w:t>
            </w:r>
          </w:p>
        </w:tc>
        <w:tc>
          <w:tcPr>
            <w:noWrap/>
          </w:tcPr>
          <w:p>
            <w:pPr/>
            <w:r>
              <w:rPr/>
              <w:t xml:space="preserve">La obra carece de estética, mostrando desorganización y falta de 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(explicación de la obra)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completa, bien organizada y muestra entusiasmo y seguridad.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y completa, con buena organización y confianza.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comprensible, aunque falta organización o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clara,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 esta es confusa y no aporta información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2026-09-25T21:09:09-05:00</dcterms:created>
  <dcterms:modified xsi:type="dcterms:W3CDTF">2026-09-25T21:09:09-05:00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