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Figuras: Teatro de Sombras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los estudiantes de primaria (6-11 años) en la creación de figuras para teatro de sombras, considerando responsabilidad, expresividad, cuidado al detalle, originalidad y entrega del guion o historia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Figuras: Teatro de Sombras</w:t>
      </w:r>
    </w:p>
    <w:p>
      <w:pPr/>
      <w:r>
        <w:rPr/>
        <w:t xml:space="preserve">Esta rúbrica está diseñada para evaluar la expresión artística de los estudiantes de primaria (6-11 años) en la creación de figuras para teatro de sombras, considerando responsabilidad, expresividad, cuidado al detalle, originalidad y entrega del guion o historia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materiales</w:t>
            </w:r>
            <w:br/>
            <w:r>
              <w:rPr/>
              <w:t xml:space="preserve">Trae todos sus materiales y usa correctamente las herramientas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usa las herramientas con seguridad y cuidado en todo momento.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y usa bien las herramientas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Trae los materiales principales y usa las herramientas con algo de ayuda.</w:t>
            </w:r>
          </w:p>
        </w:tc>
        <w:tc>
          <w:tcPr>
            <w:noWrap/>
          </w:tcPr>
          <w:p>
            <w:pPr/>
            <w:r>
              <w:rPr/>
              <w:t xml:space="preserve">Olvida algunos materiales y requiere supervisión constante para usar herramientas.</w:t>
            </w:r>
          </w:p>
        </w:tc>
        <w:tc>
          <w:tcPr>
            <w:noWrap/>
          </w:tcPr>
          <w:p>
            <w:pPr/>
            <w:r>
              <w:rPr/>
              <w:t xml:space="preserve">No trae materiales o no usa las herramientas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Expresividad</w:t>
            </w:r>
            <w:br/>
            <w:r>
              <w:rPr/>
              <w:t xml:space="preserve">Capacidad para transmitir emociones o ideas a través de las figuras</w:t>
            </w:r>
          </w:p>
        </w:tc>
        <w:tc>
          <w:tcPr>
            <w:noWrap/>
          </w:tcPr>
          <w:p>
            <w:pPr/>
            <w:r>
              <w:rPr/>
              <w:t xml:space="preserve">Las figuras transmiten claramente emociones o ideas,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Las figuras expresan emociones o ideas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Las figuras muestran algunas emociones o ideas,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La expresividad es limitada y difícil de entender en algunas figuras.</w:t>
            </w:r>
          </w:p>
        </w:tc>
        <w:tc>
          <w:tcPr>
            <w:noWrap/>
          </w:tcPr>
          <w:p>
            <w:pPr/>
            <w:r>
              <w:rPr/>
              <w:t xml:space="preserve">Las figuras no transmiten emociones ni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al detalle</w:t>
            </w:r>
            <w:br/>
            <w:r>
              <w:rPr/>
              <w:t xml:space="preserve">Precisión y limpieza en la elaboración de las figuras</w:t>
            </w:r>
          </w:p>
        </w:tc>
        <w:tc>
          <w:tcPr>
            <w:noWrap/>
          </w:tcPr>
          <w:p>
            <w:pPr/>
            <w:r>
              <w:rPr/>
              <w:t xml:space="preserve">Las figuras están elaboradas con gran precisión y cuidado, sin errores visibles.</w:t>
            </w:r>
          </w:p>
        </w:tc>
        <w:tc>
          <w:tcPr>
            <w:noWrap/>
          </w:tcPr>
          <w:p>
            <w:pPr/>
            <w:r>
              <w:rPr/>
              <w:t xml:space="preserve">Las figuras muestran buen cuidado con detalles bien definidos y pocos errores.</w:t>
            </w:r>
          </w:p>
        </w:tc>
        <w:tc>
          <w:tcPr>
            <w:noWrap/>
          </w:tcPr>
          <w:p>
            <w:pPr/>
            <w:r>
              <w:rPr/>
              <w:t xml:space="preserve">Las figuras tienen detalles visibles pero algunos errores o imperfecciones.</w:t>
            </w:r>
          </w:p>
        </w:tc>
        <w:tc>
          <w:tcPr>
            <w:noWrap/>
          </w:tcPr>
          <w:p>
            <w:pPr/>
            <w:r>
              <w:rPr/>
              <w:t xml:space="preserve">Detalles básicos pero con varios errores o poco cuidado.</w:t>
            </w:r>
          </w:p>
        </w:tc>
        <w:tc>
          <w:tcPr>
            <w:noWrap/>
          </w:tcPr>
          <w:p>
            <w:pPr/>
            <w:r>
              <w:rPr/>
              <w:t xml:space="preserve">Figuras con falta de detalle y descuido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 las figuras</w:t>
            </w:r>
            <w:br/>
            <w:r>
              <w:rPr/>
              <w:t xml:space="preserve">Creatividad y novedad en el diseño de las figuras</w:t>
            </w:r>
          </w:p>
        </w:tc>
        <w:tc>
          <w:tcPr>
            <w:noWrap/>
          </w:tcPr>
          <w:p>
            <w:pPr/>
            <w:r>
              <w:rPr/>
              <w:t xml:space="preserve">Diseños muy creativos y originales, reflejan ideas únicas y personales.</w:t>
            </w:r>
          </w:p>
        </w:tc>
        <w:tc>
          <w:tcPr>
            <w:noWrap/>
          </w:tcPr>
          <w:p>
            <w:pPr/>
            <w:r>
              <w:rPr/>
              <w:t xml:space="preserve">Diseños creativos que muestran buenas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Diseños con algo de creatividad, aunque se parecen a ideas comunes.</w:t>
            </w:r>
          </w:p>
        </w:tc>
        <w:tc>
          <w:tcPr>
            <w:noWrap/>
          </w:tcPr>
          <w:p>
            <w:pPr/>
            <w:r>
              <w:rPr/>
              <w:t xml:space="preserve">Diseños poco creativos y mayormente repetitivos o comunes.</w:t>
            </w:r>
          </w:p>
        </w:tc>
        <w:tc>
          <w:tcPr>
            <w:noWrap/>
          </w:tcPr>
          <w:p>
            <w:pPr/>
            <w:r>
              <w:rPr/>
              <w:t xml:space="preserve">Diseños sin creatividad ni originalidad, copiados o muy simples.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las herramientas</w:t>
            </w:r>
            <w:br/>
            <w:r>
              <w:rPr/>
              <w:t xml:space="preserve">Manipulación adecuada de tijeras, pegamento y otros materiales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correctamente, demostrando destreza y seguridad.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herramientas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correctamente, pero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las herramientas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herramientas, poniendo en riesgo el trabajo o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del guion o historia escrita</w:t>
            </w:r>
            <w:br/>
            <w:r>
              <w:rPr/>
              <w:t xml:space="preserve">Presenta el guion de forma clara y completa</w:t>
            </w:r>
          </w:p>
        </w:tc>
        <w:tc>
          <w:tcPr>
            <w:noWrap/>
          </w:tcPr>
          <w:p>
            <w:pPr/>
            <w:r>
              <w:rPr/>
              <w:t xml:space="preserve">Entrega el guion completo, bien escrito y sin errores, entregado en tiempo y forma.</w:t>
            </w:r>
          </w:p>
        </w:tc>
        <w:tc>
          <w:tcPr>
            <w:noWrap/>
          </w:tcPr>
          <w:p>
            <w:pPr/>
            <w:r>
              <w:rPr/>
              <w:t xml:space="preserve">Entrega el guion completo y claro, con pocos errores y a tiempo.</w:t>
            </w:r>
          </w:p>
        </w:tc>
        <w:tc>
          <w:tcPr>
            <w:noWrap/>
          </w:tcPr>
          <w:p>
            <w:pPr/>
            <w:r>
              <w:rPr/>
              <w:t xml:space="preserve">Entrega el guion con algunos errores o incompleto, pero dentro del plazo.</w:t>
            </w:r>
          </w:p>
        </w:tc>
        <w:tc>
          <w:tcPr>
            <w:noWrap/>
          </w:tcPr>
          <w:p>
            <w:pPr/>
            <w:r>
              <w:rPr/>
              <w:t xml:space="preserve">Entrega el guion incompleto o poco claro, con retraso.</w:t>
            </w:r>
          </w:p>
        </w:tc>
        <w:tc>
          <w:tcPr>
            <w:noWrap/>
          </w:tcPr>
          <w:p>
            <w:pPr/>
            <w:r>
              <w:rPr/>
              <w:t xml:space="preserve">No entrega guion o la entrega es muy incompleta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espacio de trabajo</w:t>
            </w:r>
            <w:br/>
            <w:r>
              <w:rPr/>
              <w:t xml:space="preserve">Mantiene su área ordenada y limpia durante la actividad</w:t>
            </w:r>
          </w:p>
        </w:tc>
        <w:tc>
          <w:tcPr>
            <w:noWrap/>
          </w:tcPr>
          <w:p>
            <w:pPr/>
            <w:r>
              <w:rPr/>
              <w:t xml:space="preserve">Área de trabajo siempre ordenada y limpia, facilitando el trabajo.</w:t>
            </w:r>
          </w:p>
        </w:tc>
        <w:tc>
          <w:tcPr>
            <w:noWrap/>
          </w:tcPr>
          <w:p>
            <w:pPr/>
            <w:r>
              <w:rPr/>
              <w:t xml:space="preserve">Área generalmente ordenada,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Área algo desordenada, pero no afecta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Área desordenada que dificulta el trabajo en algunos momentos.</w:t>
            </w:r>
          </w:p>
        </w:tc>
        <w:tc>
          <w:tcPr>
            <w:noWrap/>
          </w:tcPr>
          <w:p>
            <w:pPr/>
            <w:r>
              <w:rPr/>
              <w:t xml:space="preserve">Área muy desordenada y sucia, impidiendo un buen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Interacción positiva con compañeros y disposición para ayudar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siempre con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muy poco y rara vez colabora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2026-09-25T23:30:36-05:00</dcterms:created>
  <dcterms:modified xsi:type="dcterms:W3CDTF">2026-09-25T23:30:36-05:00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