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Químicas y Físicas de los Materiales en la Elaboración de un Platillo Sencillo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platillo sencillo acompañado de una explicación científica en la que los estudiantes identifican las propiedades físicas y químicas de los ingredientes y explican cómo estas influyen en el resultado final.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Químicas y Físicas de los Materiales en la Elaboración de un Platillo Sencillo</w:t>
      </w:r>
    </w:p>
    <w:p>
      <w:pPr/>
      <w:r>
        <w:rPr/>
        <w:t xml:space="preserve">Esta rúbrica está diseñada para evaluar la elaboración de un platillo sencillo acompañado de una explicación científica en la que los estudiantes identifican las propiedades físicas y químicas de los ingredientes y explican cómo estas influyen en el resultado final.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todas las propiedades físicas relevantes de los ingredientes.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propiedades físicas de los ingredientes.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propiedades químicas importantes de los ingredientes y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químicas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propiedades químicas de los ingredientes.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de las propiedades físicas en 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propiedades físicas afectan el resultado final del platillo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la influencia de las propiedades físicas con ejemplos, aunque no todos son precisos o detallados.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general, con pocos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de las propiedades químicas en el resultado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las propiedades químicas influyen en el resultado final del platillo,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las propiedades químicas,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 y carece de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sobre las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organizada, coherente y fácil de entender, usando lenguaje científico apropiado.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algunos lapsos de coherencia o términos científicos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tiene dificultades para mantener coherencia y claridad; uso limitado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carece de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platillo</w:t>
            </w:r>
          </w:p>
        </w:tc>
        <w:tc>
          <w:tcPr>
            <w:noWrap/>
          </w:tcPr>
          <w:p>
            <w:pPr/>
            <w:r>
              <w:rPr/>
              <w:t xml:space="preserve">El platillo es creativo, bien presentado y muestra dominio en la aplicación práctica de los conceptos.</w:t>
            </w:r>
          </w:p>
        </w:tc>
        <w:tc>
          <w:tcPr>
            <w:noWrap/>
          </w:tcPr>
          <w:p>
            <w:pPr/>
            <w:r>
              <w:rPr/>
              <w:t xml:space="preserve">El platillo es adecuado y presentado correctamente,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El platillo es funcional pero con presentación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El platillo carece de presentación adecuada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 químicos y físicos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científicos relacionados a las propiedades de los materiales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científicos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 en la explicación y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aunque limitado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o repetitivo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2026-09-26T00:56:27-05:00</dcterms:created>
  <dcterms:modified xsi:type="dcterms:W3CDTF">2026-09-26T00:56:27-05:00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