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Feria Gastronómica -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Colaboración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participación y cumplimiento de objetivos en la Feria Gastronómica, enfocada en la colaboración y organización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Feria Gastronómica - Colaboración</w:t>
      </w:r>
    </w:p>
    <w:p>
      <w:pPr/>
      <w:r>
        <w:rPr/>
        <w:t xml:space="preserve">Lista de verificación para evaluar la participación y cumplimiento de objetivos en la Feria Gastronómica, enfocada en la colaboración y organización del equipo.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Organización: El equipo mantiene un orden claro en la preparación y desarrollo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Trabajo en equipo: Todos los integrantes participan y se comunican efectivamente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Cumple con lo solicitado: El equipo entrega los productos y materiales según las indicaciones dadas.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Cumple con la cantidad solicitada: Se produce y ofrece la cantidad requerida para la venta o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Limpieza antes, durante y después de la actividad: Se mantiene el espacio limpio y ordenado en todo momento.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Realiza su cartel o promoción de la venta: El equipo elabora un cartel o material promocional para su producto.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Higiene para servir: Se aplican las normas de higiene adecuadas al momento de manipular y servir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activa: Cada miembro del equipo contribuye y se involucra en las tareas asignadas.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2026-09-26T01:08:55-05:00</dcterms:created>
  <dcterms:modified xsi:type="dcterms:W3CDTF">2026-09-26T01:08:55-05:00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