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Esculturas al Estilo Yayoi Kusama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esculturas realizadas con materiales reciclados y pintadas al estilo de Yayoi Kusama, enfocándose en la expresión artística de estudiantes de preescolar de 3 a 5 años. Se valoran tanto el proceso creativo como el respeto y valoración hacia el trabajo propio y diversas manifestaciones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Esculturas al Estilo Yayoi Kusama</w:t>
      </w:r>
    </w:p>
    <w:p>
      <w:pPr/>
      <w:r>
        <w:rPr/>
        <w:t xml:space="preserve">Esta rúbrica está diseñada para evaluar esculturas realizadas con materiales reciclados y pintadas al estilo de Yayoi Kusama, enfocándose en la expresión artística de estudiantes de preescolar de 3 a 5 años. Se valoran tanto el proceso creativo como el respeto y valoración hacia el trabajo propio y diversas manifestaciones artísticas.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reciclados</w:t>
            </w:r>
          </w:p>
        </w:tc>
        <w:tc>
          <w:tcPr>
            <w:noWrap/>
          </w:tcPr>
          <w:p>
            <w:pPr/>
            <w:r>
              <w:rPr/>
              <w:t xml:space="preserve">Utiliza variedad de materiales reciclados adecuadamente y con creatividad para construir la escultura.</w:t>
            </w:r>
          </w:p>
        </w:tc>
        <w:tc>
          <w:tcPr>
            <w:noWrap/>
          </w:tcPr>
          <w:p>
            <w:pPr/>
            <w:r>
              <w:rPr/>
              <w:t xml:space="preserve">Usa materiales reciclados, aunque con poca variedad o creatividad en su combinación.</w:t>
            </w:r>
          </w:p>
        </w:tc>
        <w:tc>
          <w:tcPr>
            <w:noWrap/>
          </w:tcPr>
          <w:p>
            <w:pPr/>
            <w:r>
              <w:rPr/>
              <w:t xml:space="preserve">No utiliza materiales reciclados o los usa de manera inapropiada en la escultura.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la escultura</w:t>
            </w:r>
          </w:p>
        </w:tc>
        <w:tc>
          <w:tcPr>
            <w:noWrap/>
          </w:tcPr>
          <w:p>
            <w:pPr/>
            <w:r>
              <w:rPr/>
              <w:t xml:space="preserve">La escultura está bien armada, con formas claras y estables.</w:t>
            </w:r>
          </w:p>
        </w:tc>
        <w:tc>
          <w:tcPr>
            <w:noWrap/>
          </w:tcPr>
          <w:p>
            <w:pPr/>
            <w:r>
              <w:rPr/>
              <w:t xml:space="preserve">La escultura tiene forma, pero presenta inestabilidad o detalles poco definidos.</w:t>
            </w:r>
          </w:p>
        </w:tc>
        <w:tc>
          <w:tcPr>
            <w:noWrap/>
          </w:tcPr>
          <w:p>
            <w:pPr/>
            <w:r>
              <w:rPr/>
              <w:t xml:space="preserve">La escultura está desarmada o sin forma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Pintura al estilo Yayoi Kusama</w:t>
            </w:r>
          </w:p>
        </w:tc>
        <w:tc>
          <w:tcPr>
            <w:noWrap/>
          </w:tcPr>
          <w:p>
            <w:pPr/>
            <w:r>
              <w:rPr/>
              <w:t xml:space="preserve">Aplica puntos y patrones característicos del estilo Kusama con colores vivos y uniformes.</w:t>
            </w:r>
          </w:p>
        </w:tc>
        <w:tc>
          <w:tcPr>
            <w:noWrap/>
          </w:tcPr>
          <w:p>
            <w:pPr/>
            <w:r>
              <w:rPr/>
              <w:t xml:space="preserve">Aplica puntos o patrones, pero con poco cuidado o colores poco definidos.</w:t>
            </w:r>
          </w:p>
        </w:tc>
        <w:tc>
          <w:tcPr>
            <w:noWrap/>
          </w:tcPr>
          <w:p>
            <w:pPr/>
            <w:r>
              <w:rPr/>
              <w:t xml:space="preserve">No aplica pintura al estilo Kusama o no usa puntos ni patrones.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un diseño único inspirado en Kusama.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pero se apega mucho a modelos conocidos.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su escultura.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proceso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del proceso, aunque con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participa mínimamente.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del trabajo propio</w:t>
            </w:r>
          </w:p>
        </w:tc>
        <w:tc>
          <w:tcPr>
            <w:noWrap/>
          </w:tcPr>
          <w:p>
            <w:pPr/>
            <w:r>
              <w:rPr/>
              <w:t xml:space="preserve">Reconoce con entusiasmo su obra y expresa satisfacción por su trabajo.</w:t>
            </w:r>
          </w:p>
        </w:tc>
        <w:tc>
          <w:tcPr>
            <w:noWrap/>
          </w:tcPr>
          <w:p>
            <w:pPr/>
            <w:r>
              <w:rPr/>
              <w:t xml:space="preserve">Reconoce su obra pero con comentarios neutros o poco expresivos.</w:t>
            </w:r>
          </w:p>
        </w:tc>
        <w:tc>
          <w:tcPr>
            <w:noWrap/>
          </w:tcPr>
          <w:p>
            <w:pPr/>
            <w:r>
              <w:rPr/>
              <w:t xml:space="preserve">No reconoce o muestra desinterés hacia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trabajo de otros</w:t>
            </w:r>
          </w:p>
        </w:tc>
        <w:tc>
          <w:tcPr>
            <w:noWrap/>
          </w:tcPr>
          <w:p>
            <w:pPr/>
            <w:r>
              <w:rPr/>
              <w:t xml:space="preserve">Demuestra respeto y aprecia las esculturas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respeto, pero sin expresar mucho interés por otras obras.</w:t>
            </w:r>
          </w:p>
        </w:tc>
        <w:tc>
          <w:tcPr>
            <w:noWrap/>
          </w:tcPr>
          <w:p>
            <w:pPr/>
            <w:r>
              <w:rPr/>
              <w:t xml:space="preserve">No muestra respeto ni interés por el trabajo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cuidado en la presentación</w:t>
            </w:r>
          </w:p>
        </w:tc>
        <w:tc>
          <w:tcPr>
            <w:noWrap/>
          </w:tcPr>
          <w:p>
            <w:pPr/>
            <w:r>
              <w:rPr/>
              <w:t xml:space="preserve">Cuida la limpieza y presentación de su escultura cuidadosamente.</w:t>
            </w:r>
          </w:p>
        </w:tc>
        <w:tc>
          <w:tcPr>
            <w:noWrap/>
          </w:tcPr>
          <w:p>
            <w:pPr/>
            <w:r>
              <w:rPr/>
              <w:t xml:space="preserve">Presenta la escultura con limpieza aceptable, pero con algunos detalles descuidados.</w:t>
            </w:r>
          </w:p>
        </w:tc>
        <w:tc>
          <w:tcPr>
            <w:noWrap/>
          </w:tcPr>
          <w:p>
            <w:pPr/>
            <w:r>
              <w:rPr/>
              <w:t xml:space="preserve">No cuida la limpieza ni presentación de la escultura.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2026-09-26T01:12:39-05:00</dcterms:created>
  <dcterms:modified xsi:type="dcterms:W3CDTF">2026-09-26T01:12:39-05:00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