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Escritura de Carta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carta en estudiantes de secundaria (12-15 años), considerando aspectos fundamentales de la escritura, la literatura y el uso correcto del español. Cada criterio se valora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Escritura de Carta</w:t>
      </w:r>
    </w:p>
    <w:p>
      <w:pPr/>
      <w:r>
        <w:rPr/>
        <w:t xml:space="preserve">Esta rúbrica está diseñada para evaluar la escritura de una carta en estudiantes de secundaria (12-15 años), considerando aspectos fundamentales de la escritura, la literatura y el uso correcto del español. Cada criterio se valora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en la presentación de ideas y estructura coherente (introducción, desarrollo, cierre).</w:t>
            </w:r>
          </w:p>
        </w:tc>
        <w:tc>
          <w:tcPr>
            <w:noWrap/>
          </w:tcPr>
          <w:p>
            <w:pPr/>
            <w:r>
              <w:rPr/>
              <w:t xml:space="preserve">La carta está perfectamente organizada con una estructura clara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carta presenta una buena organización con estructura reconocible y pocas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presenta algunas dificultades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La carta carece de organización clara y la estructura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coherencia temática</w:t>
            </w:r>
            <w:br/>
            <w:r>
              <w:rPr/>
              <w:t xml:space="preserve">Relevancia y desarrollo de ideas en relación con el propósito de la carta.</w:t>
            </w:r>
          </w:p>
        </w:tc>
        <w:tc>
          <w:tcPr>
            <w:noWrap/>
          </w:tcPr>
          <w:p>
            <w:pPr/>
            <w:r>
              <w:rPr/>
              <w:t xml:space="preserve">Las ideas son relevantes, bien desarrolladas y mantienen coherencia con el propósito de la carta.</w:t>
            </w:r>
          </w:p>
        </w:tc>
        <w:tc>
          <w:tcPr>
            <w:noWrap/>
          </w:tcPr>
          <w:p>
            <w:pPr/>
            <w:r>
              <w:rPr/>
              <w:t xml:space="preserve">Las ideas son en general adecuadas y coherentes, aunque algunas partes podrían profundizarse más.</w:t>
            </w:r>
          </w:p>
        </w:tc>
        <w:tc>
          <w:tcPr>
            <w:noWrap/>
          </w:tcPr>
          <w:p>
            <w:pPr/>
            <w:r>
              <w:rPr/>
              <w:t xml:space="preserve">Las ideas son superficiales o poco claras, con cierta pérdida de coherencia en 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confuso, sin relación clara con el propósito de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literario</w:t>
            </w:r>
            <w:br/>
            <w:r>
              <w:rPr/>
              <w:t xml:space="preserve">Incorporación adecuada de recursos literarios (metáforas, descripciones, tono)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Emplea recursos literarios de manera creativa y precisa, enriqueciendo notablemente 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literarios que contribuyen positivamente al texto.</w:t>
            </w:r>
          </w:p>
        </w:tc>
        <w:tc>
          <w:tcPr>
            <w:noWrap/>
          </w:tcPr>
          <w:p>
            <w:pPr/>
            <w:r>
              <w:rPr/>
              <w:t xml:space="preserve">Hay intentos limitados de usar recursos literarios, aunque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se observan recursos literarios o su uso es inapropiado y no aporta al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Corrección en el uso de tildes, signos de puntuación y normas ortográficas básicas.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en algunos casos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graves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sintaxis</w:t>
            </w:r>
            <w:br/>
            <w:r>
              <w:rPr/>
              <w:t xml:space="preserve">Uso adecuado de estructuras gramaticales y sintácticas correctas.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sin errores.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 menores que no alteran el sentido.</w:t>
            </w:r>
          </w:p>
        </w:tc>
        <w:tc>
          <w:tcPr>
            <w:noWrap/>
          </w:tcPr>
          <w:p>
            <w:pPr/>
            <w:r>
              <w:rPr/>
              <w:t xml:space="preserve">Errores gramaticales o sintácticos frecuentes que afectan la claridad en ocasiones.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dificultan el entendimiento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Variedad y precisión en el uso de palabras adecuadas al contexto y propósito.</w:t>
            </w:r>
          </w:p>
        </w:tc>
        <w:tc>
          <w:tcPr>
            <w:noWrap/>
          </w:tcPr>
          <w:p>
            <w:pPr/>
            <w:r>
              <w:rPr/>
              <w:t xml:space="preserve">Vocabulario rico, preciso y adecuado que enriquece la carta.</w:t>
            </w:r>
          </w:p>
        </w:tc>
        <w:tc>
          <w:tcPr>
            <w:noWrap/>
          </w:tcPr>
          <w:p>
            <w:pPr/>
            <w:r>
              <w:rPr/>
              <w:t xml:space="preserve">Vocabulario adecuado y variado con algunas repeticiones o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adecuado que afecta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pobre, repetitivo o inapropiado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al formato de carta</w:t>
            </w:r>
            <w:br/>
            <w:r>
              <w:rPr/>
              <w:t xml:space="preserve">Incorporación correcta de elementos formales: saludo, despedida, destinatario, fecha.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formales correctamente y con estilo apropiado.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formales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formales o están incorrectamente usados.</w:t>
            </w:r>
          </w:p>
        </w:tc>
        <w:tc>
          <w:tcPr>
            <w:noWrap/>
          </w:tcPr>
          <w:p>
            <w:pPr/>
            <w:r>
              <w:rPr/>
              <w:t xml:space="preserve">No respeta el formato de carta, carece de elementos formales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y adecuación al destinatario</w:t>
            </w:r>
            <w:br/>
            <w:r>
              <w:rPr/>
              <w:t xml:space="preserve">Uso de un tono apropiado según el tipo de carta y destinatario.</w:t>
            </w:r>
          </w:p>
        </w:tc>
        <w:tc>
          <w:tcPr>
            <w:noWrap/>
          </w:tcPr>
          <w:p>
            <w:pPr/>
            <w:r>
              <w:rPr/>
              <w:t xml:space="preserve">El tono es perfectamente adecuado, coherente con el destinatario y propósito.</w:t>
            </w:r>
          </w:p>
        </w:tc>
        <w:tc>
          <w:tcPr>
            <w:noWrap/>
          </w:tcPr>
          <w:p>
            <w:pPr/>
            <w:r>
              <w:rPr/>
              <w:t xml:space="preserve">El tono es adecuado en general,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El tono es poco claro o no siempre apropiado al destinatario.</w:t>
            </w:r>
          </w:p>
        </w:tc>
        <w:tc>
          <w:tcPr>
            <w:noWrap/>
          </w:tcPr>
          <w:p>
            <w:pPr/>
            <w:r>
              <w:rPr/>
              <w:t xml:space="preserve">El tono es inapropiado o contradictorio con el destinatario y propósito.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2026-09-25T23:59:54-05:00</dcterms:created>
  <dcterms:modified xsi:type="dcterms:W3CDTF">2026-09-25T23:59:54-05:00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