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Maquetas Arquitectónicas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técnico y práctico de los estudiantes al construir una maqueta arquitectónica para el rediseño de un espacio público en Talca, considerando criterios de escala, proporción, estética y precisión técnica, en concordancia con los objetivos de diseño, investigación y aplicación de referentes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Maquetas Arquitectónicas</w:t>
      </w:r>
    </w:p>
    <w:p>
      <w:pPr/>
      <w:r>
        <w:rPr/>
        <w:t xml:space="preserve">Esta rúbrica evalúa el desempeño técnico y práctico de los estudiantes al construir una maqueta arquitectónica para el rediseño de un espacio público en Talca, considerando criterios de escala, proporción, estética y precisión técnica, en concordancia con los objetivos de diseño, investigación y aplicación de referentes artísticos.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escala y proporción</w:t>
            </w:r>
          </w:p>
        </w:tc>
        <w:tc>
          <w:tcPr>
            <w:noWrap/>
          </w:tcPr>
          <w:p>
            <w:pPr/>
            <w:r>
              <w:rPr/>
              <w:t xml:space="preserve">La maqueta refleja con precisión la escala y proporción establecidas, respetando rigurosamente las dimensiones del diseño original.</w:t>
            </w:r>
          </w:p>
        </w:tc>
        <w:tc>
          <w:tcPr>
            <w:noWrap/>
          </w:tcPr>
          <w:p>
            <w:pPr/>
            <w:r>
              <w:rPr/>
              <w:t xml:space="preserve">La maqueta respeta mayormente la escala y proporción, con pequeñas desviaciones que no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notables en escala y proporción que dificultan entender el diseño, pero la intención es clara.</w:t>
            </w:r>
          </w:p>
        </w:tc>
        <w:tc>
          <w:tcPr>
            <w:noWrap/>
          </w:tcPr>
          <w:p>
            <w:pPr/>
            <w:r>
              <w:rPr/>
              <w:t xml:space="preserve">No se respeta la escala ni proporción, impidiendo una correcta representación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en el montaje</w:t>
            </w:r>
          </w:p>
        </w:tc>
        <w:tc>
          <w:tcPr>
            <w:noWrap/>
          </w:tcPr>
          <w:p>
            <w:pPr/>
            <w:r>
              <w:rPr/>
              <w:t xml:space="preserve">El ensamblaje es impecable, con cortes y uniones limpias que evidencian destreza y cuidado técnico.</w:t>
            </w:r>
          </w:p>
        </w:tc>
        <w:tc>
          <w:tcPr>
            <w:noWrap/>
          </w:tcPr>
          <w:p>
            <w:pPr/>
            <w:r>
              <w:rPr/>
              <w:t xml:space="preserve">El montaje es sólido y ordenado, con detalles menores que podrían mejorarse en limpieza o ajuste.</w:t>
            </w:r>
          </w:p>
        </w:tc>
        <w:tc>
          <w:tcPr>
            <w:noWrap/>
          </w:tcPr>
          <w:p>
            <w:pPr/>
            <w:r>
              <w:rPr/>
              <w:t xml:space="preserve">El montaje es funcional pero presenta imprecisiones o detalles descuidados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ensamblaje es deficiente, con uniones flojas o desordenadas que comprometen la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seleccionan materiales apropiados que realzan la maqueta y se utilizan eficientemente según su función.</w:t>
            </w:r>
          </w:p>
        </w:tc>
        <w:tc>
          <w:tcPr>
            <w:noWrap/>
          </w:tcPr>
          <w:p>
            <w:pPr/>
            <w:r>
              <w:rPr/>
              <w:t xml:space="preserve">Se usan materiales adecuados, aunque en algunos casos su aplicación no es óptima o coherente.</w:t>
            </w:r>
          </w:p>
        </w:tc>
        <w:tc>
          <w:tcPr>
            <w:noWrap/>
          </w:tcPr>
          <w:p>
            <w:pPr/>
            <w:r>
              <w:rPr/>
              <w:t xml:space="preserve">Los materiales usados son limitados o poco apropiados, afectando la calidad y representación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 o mal utilizados, deteriorando la presentación y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estética y creatividad</w:t>
            </w:r>
          </w:p>
        </w:tc>
        <w:tc>
          <w:tcPr>
            <w:noWrap/>
          </w:tcPr>
          <w:p>
            <w:pPr/>
            <w:r>
              <w:rPr/>
              <w:t xml:space="preserve">La maqueta destaca por una estética cuidada y creatividad que refleja una propuesta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La maqueta presenta una estética agradable y muestra creatividad en varios elementos del diseño.</w:t>
            </w:r>
          </w:p>
        </w:tc>
        <w:tc>
          <w:tcPr>
            <w:noWrap/>
          </w:tcPr>
          <w:p>
            <w:pPr/>
            <w:r>
              <w:rPr/>
              <w:t xml:space="preserve">La maqueta tiene una estética básica y un nivel limitado de creatividad, sin elementos distintivos claros.</w:t>
            </w:r>
          </w:p>
        </w:tc>
        <w:tc>
          <w:tcPr>
            <w:noWrap/>
          </w:tcPr>
          <w:p>
            <w:pPr/>
            <w:r>
              <w:rPr/>
              <w:t xml:space="preserve">La maqueta carece de estética y creatividad, mostrando un resultado poco atractivo o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referentes artísticos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Incorpora de manera evidente y pertinente referentes artísticos, enriqueciendo la propuesta y contexto.</w:t>
            </w:r>
          </w:p>
        </w:tc>
        <w:tc>
          <w:tcPr>
            <w:noWrap/>
          </w:tcPr>
          <w:p>
            <w:pPr/>
            <w:r>
              <w:rPr/>
              <w:t xml:space="preserve">Incluye referentes artísticos relevantes, aunque su integración podría ser más clara o profunda.</w:t>
            </w:r>
          </w:p>
        </w:tc>
        <w:tc>
          <w:tcPr>
            <w:noWrap/>
          </w:tcPr>
          <w:p>
            <w:pPr/>
            <w:r>
              <w:rPr/>
              <w:t xml:space="preserve">Se mencionan referentes artísticos, pero su relación con la maqueta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la incorporación de referentes artísticos en el diseño o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justificación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está sólidamente fundamentado en investigación exhaustiva que responde claramente a necesidades del contexto.</w:t>
            </w:r>
          </w:p>
        </w:tc>
        <w:tc>
          <w:tcPr>
            <w:noWrap/>
          </w:tcPr>
          <w:p>
            <w:pPr/>
            <w:r>
              <w:rPr/>
              <w:t xml:space="preserve">El diseño cuenta con investigación adecuada que justifica la mayoría de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 y la justificación del diseño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evidencia investigación ni justificación coherente del diseño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tridimensional y detalle</w:t>
            </w:r>
          </w:p>
        </w:tc>
        <w:tc>
          <w:tcPr>
            <w:noWrap/>
          </w:tcPr>
          <w:p>
            <w:pPr/>
            <w:r>
              <w:rPr/>
              <w:t xml:space="preserve">La maqueta presenta una representación tridimensional detallada que facilita la comprensión integral del espacio.</w:t>
            </w:r>
          </w:p>
        </w:tc>
        <w:tc>
          <w:tcPr>
            <w:noWrap/>
          </w:tcPr>
          <w:p>
            <w:pPr/>
            <w:r>
              <w:rPr/>
              <w:t xml:space="preserve">La maqueta tiene buena representación tridimensional con detalles suficientes para entender el diseño.</w:t>
            </w:r>
          </w:p>
        </w:tc>
        <w:tc>
          <w:tcPr>
            <w:noWrap/>
          </w:tcPr>
          <w:p>
            <w:pPr/>
            <w:r>
              <w:rPr/>
              <w:t xml:space="preserve">La maqueta presenta representación tridimensional básica con pocos detalles,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La maqueta carece de representación tridimensional clara o detalles que permitan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</w:t>
            </w:r>
          </w:p>
        </w:tc>
        <w:tc>
          <w:tcPr>
            <w:noWrap/>
          </w:tcPr>
          <w:p>
            <w:pPr/>
            <w:r>
              <w:rPr/>
              <w:t xml:space="preserve">La maqueta está presentada con excelente limpieza y orden, reflejando profesionalismo y dedicación.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ordenada, con detalles mínimos que no afectan la impresión general.</w:t>
            </w:r>
          </w:p>
        </w:tc>
        <w:tc>
          <w:tcPr>
            <w:noWrap/>
          </w:tcPr>
          <w:p>
            <w:pPr/>
            <w:r>
              <w:rPr/>
              <w:t xml:space="preserve">La maqueta presenta algunos descuidos en limpieza o presentación que afectan su percepción.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sucia, dificultando la valoración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2026-09-25T19:39:55-05:00</dcterms:created>
  <dcterms:modified xsi:type="dcterms:W3CDTF">2026-09-25T19:39:55-05:00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