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Mapa Conceptual sobre Signos Vitales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mapa conceptual que representa los cinco signos vitales, considerando aspectos académicos y atractivos para el aprendizaje, conforme al material leído. Se valoran elementos clave para asegurar comprensión, organización y presentación efectiva, facilitando la identificación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Mapa Conceptual sobre Signos Vitales en Enfermería</w:t>
      </w:r>
    </w:p>
    <w:p>
      <w:pPr/>
      <w:r>
        <w:rPr/>
        <w:t xml:space="preserve">Esta rúbrica está diseñada para evaluar el mapa conceptual que representa los cinco signos vitales, considerando aspectos académicos y atractivos para el aprendizaje, conforme al material leído. Se valoran elementos clave para asegurar comprensión, organización y presentación efectiva, facilitando la identificación de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de la Información</w:t>
            </w:r>
          </w:p>
        </w:tc>
        <w:tc>
          <w:tcPr>
            <w:noWrap/>
          </w:tcPr>
          <w:p>
            <w:pPr/>
            <w:r>
              <w:rPr/>
              <w:t xml:space="preserve">Incluye información precisa y completa sobre los cinco signos vitales, sin errores.</w:t>
            </w:r>
          </w:p>
        </w:tc>
        <w:tc>
          <w:tcPr>
            <w:noWrap/>
          </w:tcPr>
          <w:p>
            <w:pPr/>
            <w:r>
              <w:rPr/>
              <w:t xml:space="preserve">Información correcta con mínimos detalles ausentes o leves inexactitudes.</w:t>
            </w:r>
          </w:p>
        </w:tc>
        <w:tc>
          <w:tcPr>
            <w:noWrap/>
          </w:tcPr>
          <w:p>
            <w:pPr/>
            <w:r>
              <w:rPr/>
              <w:t xml:space="preserve">Información básica con algunos errores o datos importantes omitidos.</w:t>
            </w:r>
          </w:p>
        </w:tc>
        <w:tc>
          <w:tcPr>
            <w:noWrap/>
          </w:tcPr>
          <w:p>
            <w:pPr/>
            <w:r>
              <w:rPr/>
              <w:t xml:space="preserve">Información incorrecta o muy incompleta sobre los signos vitales.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Mapa Conceptual</w:t>
            </w:r>
          </w:p>
        </w:tc>
        <w:tc>
          <w:tcPr>
            <w:noWrap/>
          </w:tcPr>
          <w:p>
            <w:pPr/>
            <w:r>
              <w:rPr/>
              <w:t xml:space="preserve">El mapa está claramente organizado, con conexiones lógicas y jerarquizadas entre conceptos.</w:t>
            </w:r>
          </w:p>
        </w:tc>
        <w:tc>
          <w:tcPr>
            <w:noWrap/>
          </w:tcPr>
          <w:p>
            <w:pPr/>
            <w:r>
              <w:rPr/>
              <w:t xml:space="preserve">Organización clara con algunas conexiones poco precisas o faltantes.</w:t>
            </w:r>
          </w:p>
        </w:tc>
        <w:tc>
          <w:tcPr>
            <w:noWrap/>
          </w:tcPr>
          <w:p>
            <w:pPr/>
            <w:r>
              <w:rPr/>
              <w:t xml:space="preserve">Organización confusa, con conexiones débiles o mal jerarquizadas.</w:t>
            </w:r>
          </w:p>
        </w:tc>
        <w:tc>
          <w:tcPr>
            <w:noWrap/>
          </w:tcPr>
          <w:p>
            <w:pPr/>
            <w:r>
              <w:rPr/>
              <w:t xml:space="preserve">Mapa desorganizado, sin relación clara entre los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los Cinco Signos Vitales</w:t>
            </w:r>
          </w:p>
        </w:tc>
        <w:tc>
          <w:tcPr>
            <w:noWrap/>
          </w:tcPr>
          <w:p>
            <w:pPr/>
            <w:r>
              <w:rPr/>
              <w:t xml:space="preserve">Los cinco signos vitales están completamente integrados, mostrando relaciones relevantes entre ellos.</w:t>
            </w:r>
          </w:p>
        </w:tc>
        <w:tc>
          <w:tcPr>
            <w:noWrap/>
          </w:tcPr>
          <w:p>
            <w:pPr/>
            <w:r>
              <w:rPr/>
              <w:t xml:space="preserve">Los cinco signos están presentes, pero la integración entre ellos es limitada.</w:t>
            </w:r>
          </w:p>
        </w:tc>
        <w:tc>
          <w:tcPr>
            <w:noWrap/>
          </w:tcPr>
          <w:p>
            <w:pPr/>
            <w:r>
              <w:rPr/>
              <w:t xml:space="preserve">Faltan uno o dos signos vitales o la integración es débil.</w:t>
            </w:r>
          </w:p>
        </w:tc>
        <w:tc>
          <w:tcPr>
            <w:noWrap/>
          </w:tcPr>
          <w:p>
            <w:pPr/>
            <w:r>
              <w:rPr/>
              <w:t xml:space="preserve">Faltan varios signos vitales o no hay integración entre ellos.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las Descripciones</w:t>
            </w:r>
          </w:p>
        </w:tc>
        <w:tc>
          <w:tcPr>
            <w:noWrap/>
          </w:tcPr>
          <w:p>
            <w:pPr/>
            <w:r>
              <w:rPr/>
              <w:t xml:space="preserve">Descripciones claras, concisas y precisas que facilitan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Descripciones generalmente claras pero con algunas ambigüedades o falta de precisión.</w:t>
            </w:r>
          </w:p>
        </w:tc>
        <w:tc>
          <w:tcPr>
            <w:noWrap/>
          </w:tcPr>
          <w:p>
            <w:pPr/>
            <w:r>
              <w:rPr/>
              <w:t xml:space="preserve">Descripciones poco claras o vagas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Descripciones confusas, incorrectas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Elementos Visuales y Diseño</w:t>
            </w:r>
          </w:p>
        </w:tc>
        <w:tc>
          <w:tcPr>
            <w:noWrap/>
          </w:tcPr>
          <w:p>
            <w:pPr/>
            <w:r>
              <w:rPr/>
              <w:t xml:space="preserve">Uso efectivo de colores, símbolos y formas que hacen el mapa atractivo y fácil de seguir.</w:t>
            </w:r>
          </w:p>
        </w:tc>
        <w:tc>
          <w:tcPr>
            <w:noWrap/>
          </w:tcPr>
          <w:p>
            <w:pPr/>
            <w:r>
              <w:rPr/>
              <w:t xml:space="preserve">Elementos visuales adecuados pero con oportunidad para mejorar la estética o legibilidad.</w:t>
            </w:r>
          </w:p>
        </w:tc>
        <w:tc>
          <w:tcPr>
            <w:noWrap/>
          </w:tcPr>
          <w:p>
            <w:pPr/>
            <w:r>
              <w:rPr/>
              <w:t xml:space="preserve">Uso limitado o poco efectivo de elementos visuales, afecta la comprensión.</w:t>
            </w:r>
          </w:p>
        </w:tc>
        <w:tc>
          <w:tcPr>
            <w:noWrap/>
          </w:tcPr>
          <w:p>
            <w:pPr/>
            <w:r>
              <w:rPr/>
              <w:t xml:space="preserve">Sin elementos visuales o diseño pobre que dificulta el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El mapa conceptual presenta ideas originales y creativas que enriquecen el aprendizaje.</w:t>
            </w:r>
          </w:p>
        </w:tc>
        <w:tc>
          <w:tcPr>
            <w:noWrap/>
          </w:tcPr>
          <w:p>
            <w:pPr/>
            <w:r>
              <w:rPr/>
              <w:t xml:space="preserve">Demuestra cierta creatividad, aunque sigue formatos comunes.</w:t>
            </w:r>
          </w:p>
        </w:tc>
        <w:tc>
          <w:tcPr>
            <w:noWrap/>
          </w:tcPr>
          <w:p>
            <w:pPr/>
            <w:r>
              <w:rPr/>
              <w:t xml:space="preserve">Mapa poco creativo, basado en modelos muy básicos o repetidos.</w:t>
            </w:r>
          </w:p>
        </w:tc>
        <w:tc>
          <w:tcPr>
            <w:noWrap/>
          </w:tcPr>
          <w:p>
            <w:pPr/>
            <w:r>
              <w:rPr/>
              <w:t xml:space="preserve">Sin creatividad, copia directa sin aportes propios.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 Técnico</w:t>
            </w:r>
          </w:p>
        </w:tc>
        <w:tc>
          <w:tcPr>
            <w:noWrap/>
          </w:tcPr>
          <w:p>
            <w:pPr/>
            <w:r>
              <w:rPr/>
              <w:t xml:space="preserve">Emplea correctamente el vocabulario técnico de enfermería relacionado con signos vitales.</w:t>
            </w:r>
          </w:p>
        </w:tc>
        <w:tc>
          <w:tcPr>
            <w:noWrap/>
          </w:tcPr>
          <w:p>
            <w:pPr/>
            <w:r>
              <w:rPr/>
              <w:t xml:space="preserve">Uso adecuado del lenguaje técnico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Uso inconsistente o incorrecto del vocabulario técnico.</w:t>
            </w:r>
          </w:p>
        </w:tc>
        <w:tc>
          <w:tcPr>
            <w:noWrap/>
          </w:tcPr>
          <w:p>
            <w:pPr/>
            <w:r>
              <w:rPr/>
              <w:t xml:space="preserve">Uso incorrecto o ausencia del lenguaje técnico requerido.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y Formato</w:t>
            </w:r>
          </w:p>
        </w:tc>
        <w:tc>
          <w:tcPr>
            <w:noWrap/>
          </w:tcPr>
          <w:p>
            <w:pPr/>
            <w:r>
              <w:rPr/>
              <w:t xml:space="preserve">Mapa conceptual subido en el formato solicitado, respetando tamaño, resolución y normas establecidas.</w:t>
            </w:r>
          </w:p>
        </w:tc>
        <w:tc>
          <w:tcPr>
            <w:noWrap/>
          </w:tcPr>
          <w:p>
            <w:pPr/>
            <w:r>
              <w:rPr/>
              <w:t xml:space="preserve">Entrega en formato adecuado con leves desviaciones en normas o calidad.</w:t>
            </w:r>
          </w:p>
        </w:tc>
        <w:tc>
          <w:tcPr>
            <w:noWrap/>
          </w:tcPr>
          <w:p>
            <w:pPr/>
            <w:r>
              <w:rPr/>
              <w:t xml:space="preserve">Entrega con formato incorrecto o problemas de calidad visual.</w:t>
            </w:r>
          </w:p>
        </w:tc>
        <w:tc>
          <w:tcPr>
            <w:noWrap/>
          </w:tcPr>
          <w:p>
            <w:pPr/>
            <w:r>
              <w:rPr/>
              <w:t xml:space="preserve">No entrega el mapa conceptual o en formato no aceptado.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2026-09-26T00:34:46-05:00</dcterms:created>
  <dcterms:modified xsi:type="dcterms:W3CDTF">2026-09-26T00:34:46-05:00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