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Informática Básica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tres aspectos fundamentales en el curso de Informática Básica: asistencia, entrega de trabajos y participación en clase, con el fin de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Informática Básica en Licenciatura en Tecnología e Informática</w:t>
      </w:r>
    </w:p>
    <w:p>
      <w:pPr/>
      <w:r>
        <w:rPr/>
        <w:t xml:space="preserve">Esta rúbrica evalúa tres aspectos fundamentales en el curso de Informática Básica: asistencia, entrega de trabajos y participación en clase, con el fin de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al 95% o más de las clases programadas, llegando puntualmente y permaneciendo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Asiste al 80%-94% de las clases, con pocas llegadas tardías o salidas anticipadas.</w:t>
            </w:r>
          </w:p>
        </w:tc>
        <w:tc>
          <w:tcPr>
            <w:noWrap/>
          </w:tcPr>
          <w:p>
            <w:pPr/>
            <w:r>
              <w:rPr/>
              <w:t xml:space="preserve">Asiste a menos del 80% de las clases o presenta frecuentes llegadas tardías y salidas anticipadas.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trabajos a tiempo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antes o en la fecha límite, con calidad adecuada y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tiempo; solo uno o dos entregas se retrasan con justificación.</w:t>
            </w:r>
          </w:p>
        </w:tc>
        <w:tc>
          <w:tcPr>
            <w:noWrap/>
          </w:tcPr>
          <w:p>
            <w:pPr/>
            <w:r>
              <w:rPr/>
              <w:t xml:space="preserve">No entrega trabajos en las fechas establecidas o presenta múltiples retrasos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trabajos entregados</w:t>
            </w:r>
          </w:p>
        </w:tc>
        <w:tc>
          <w:tcPr>
            <w:noWrap/>
          </w:tcPr>
          <w:p>
            <w:pPr/>
            <w:r>
              <w:rPr/>
              <w:t xml:space="preserve">Los trabajos son completos, bien elaborados y demuestran comprensión profunda de los temas.</w:t>
            </w:r>
          </w:p>
        </w:tc>
        <w:tc>
          <w:tcPr>
            <w:noWrap/>
          </w:tcPr>
          <w:p>
            <w:pPr/>
            <w:r>
              <w:rPr/>
              <w:t xml:space="preserve">Los trabajos cumplen con los requisitos básicos, pero podrían mejorar en profundidad o presentación.</w:t>
            </w:r>
          </w:p>
        </w:tc>
        <w:tc>
          <w:tcPr>
            <w:noWrap/>
          </w:tcPr>
          <w:p>
            <w:pPr/>
            <w:r>
              <w:rPr/>
              <w:t xml:space="preserve">Los trabajos están incompletos, con errores frecuentes o falta de comprensión de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preguntas y comentarios pertinentes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sus intervenciones son relevantes, aunque limitadas.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intervenciones no aportan al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Trabaja efectivamente con sus compañeros, asumiendo responsabilidades y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aunque a veces requiere motivación para participar plenamente.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limitando el progreso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informáticos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y recursos informáticos para realizar actividades y trabajos.</w:t>
            </w:r>
          </w:p>
        </w:tc>
        <w:tc>
          <w:tcPr>
            <w:noWrap/>
          </w:tcPr>
          <w:p>
            <w:pPr/>
            <w:r>
              <w:rPr/>
              <w:t xml:space="preserve">Utiliza los recursos informáticos con alguna dificultad, pero logra completar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informáticos, lo que afecta la calidad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todas las tareas asignadas, demostrando compromiso y disciplina.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aunque presenta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manera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interés, iniciativa y disposición para aprender y superar dificultades.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positivamente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afecta su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2026-09-26T03:01:06-05:00</dcterms:created>
  <dcterms:modified xsi:type="dcterms:W3CDTF">2026-09-26T03:01:06-05:00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