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y Reflexión Final sobre Comunidades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propia presentación y reflexión final, así como la de sus compañeros, enfocándose en la claridad, contenido, participación, y aspectos de diversidad, equidad e inclusión (DEI) en el proyecto sobre comunidades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y Reflexión Final sobre Comunidades Biológicas</w:t>
      </w:r>
    </w:p>
    <w:p>
      <w:pPr/>
      <w:r>
        <w:rPr/>
        <w:t xml:space="preserve">Esta rúbrica permite a los estudiantes de secundaria evaluar su propia presentación y reflexión final, así como la de sus compañeros, enfocándose en la claridad, contenido, participación, y aspectos de diversidad, equidad e inclusión (DEI) en el proyecto sobre comunidades biológicas.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entender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de comunidades biológicas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sobre las comunidades biológicas y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información incorrecta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en la reflexión final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evidencia que apoyan claramente sus ideas en la reflexión.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evidencia, o éstos son poco relevantes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presentación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de manera equitativa y respetuosa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poco, afectando el trabajo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ideas y opiniones</w:t>
            </w:r>
          </w:p>
        </w:tc>
        <w:tc>
          <w:tcPr>
            <w:noWrap/>
          </w:tcPr>
          <w:p>
            <w:pPr/>
            <w:r>
              <w:rPr/>
              <w:t xml:space="preserve">Muestra respeto y apertura a las ideas y opiniones diferentes, valorando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ideas y opiniones distintas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reconoce aspectos de equidad e inclusión en la presentación y reflexión, promoviendo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 ni inclusión, o presenta ideas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comunidades biológicas,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Usa lenguaje impreciso o incorrecto que dificulta la comprensión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y reflexión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el trabajo y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y reflexión carecen de creatividad o parecen copiadas sin aportes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