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 Posicional Absoluto y Relativo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estudiantes de primaria (6-11 años) en la comprensión y resolución de problemas relacionados con el valor posicional absoluto y relativo. Se consideran criterios específicos para valorar desde la comprensión inicial hasta la revisión de la solución, incluyendo aspectos de diversidad, equidad e inclusión para asegurar un aprendizaje justo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 Posicional Absoluto y Relativo en Números y Operaciones</w:t>
      </w:r>
    </w:p>
    <w:p>
      <w:pPr/>
      <w:r>
        <w:rPr/>
        <w:t xml:space="preserve">Esta rúbrica está diseñada para evaluar de manera detallada las habilidades de estudiantes de primaria (6-11 años) en la comprensión y resolución de problemas relacionados con el valor posicional absoluto y relativo. Se consideran criterios específicos para valorar desde la comprensión inicial hasta la revisión de la solución, incluyendo aspectos de diversidad, equidad e inclusión para asegurar un aprendizaje justo y accesible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 enunciado</w:t>
            </w:r>
            <w:br/>
            <w:r>
              <w:rPr/>
              <w:t xml:space="preserve">El estudiante identifica claramente los datos y lo que se pide en el problema.</w:t>
            </w:r>
          </w:p>
        </w:tc>
        <w:tc>
          <w:tcPr>
            <w:noWrap/>
          </w:tcPr>
          <w:p>
            <w:pPr/>
            <w:r>
              <w:rPr/>
              <w:t xml:space="preserve">Identifica todos los datos y comprende completamente lo que se solicita, sin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datos y el objetivo del problema,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datos y entender lo que pide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 la solución</w:t>
            </w:r>
            <w:br/>
            <w:r>
              <w:rPr/>
              <w:t xml:space="preserve">Elabora un plan lógico y coherente para resolver el problema usando valor posicional.</w:t>
            </w:r>
          </w:p>
        </w:tc>
        <w:tc>
          <w:tcPr>
            <w:noWrap/>
          </w:tcPr>
          <w:p>
            <w:pPr/>
            <w:r>
              <w:rPr/>
              <w:t xml:space="preserve">Diseña un plan claro y bien estructurado que considera el valor posicional absoluto y relativo.</w:t>
            </w:r>
          </w:p>
        </w:tc>
        <w:tc>
          <w:tcPr>
            <w:noWrap/>
          </w:tcPr>
          <w:p>
            <w:pPr/>
            <w:r>
              <w:rPr/>
              <w:t xml:space="preserve">Propone un plan adecuado pero con algunos pasos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plantear un plan coherente o el plan no considera el valor posicional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Ejecución del plan</w:t>
            </w:r>
            <w:br/>
            <w:r>
              <w:rPr/>
              <w:t xml:space="preserve">Aplica correctamente operaciones y conceptos de valor posicional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y procedimientos correctamente y utiliza bien el valor posicional.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pasos correctamente, con errores menores en cálculo o concepto.</w:t>
            </w:r>
          </w:p>
        </w:tc>
        <w:tc>
          <w:tcPr>
            <w:noWrap/>
          </w:tcPr>
          <w:p>
            <w:pPr/>
            <w:r>
              <w:rPr/>
              <w:t xml:space="preserve">Comete errores significativos en la aplicación de operaciones o en el uso del valor posicional.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análisis de la solución</w:t>
            </w:r>
            <w:br/>
            <w:r>
              <w:rPr/>
              <w:t xml:space="preserve">Evalúa si la respuesta es lógica y coherente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Verifica y explica claramente por qué la solución es correcta o identifica posibles errores.</w:t>
            </w:r>
          </w:p>
        </w:tc>
        <w:tc>
          <w:tcPr>
            <w:noWrap/>
          </w:tcPr>
          <w:p>
            <w:pPr/>
            <w:r>
              <w:rPr/>
              <w:t xml:space="preserve">Revisa la solución pero con explicaciones poco detalladas o detecta algunos errores sin corregir.</w:t>
            </w:r>
          </w:p>
        </w:tc>
        <w:tc>
          <w:tcPr>
            <w:noWrap/>
          </w:tcPr>
          <w:p>
            <w:pPr/>
            <w:r>
              <w:rPr/>
              <w:t xml:space="preserve">No revisa la solución o no entiende si es correcta o 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valor posicional absoluto</w:t>
            </w:r>
            <w:br/>
            <w:r>
              <w:rPr/>
              <w:t xml:space="preserve">Demuestra comprensión del valor absoluto de cada dígito según su posición.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el valor absoluto de cada dígito en el número.</w:t>
            </w:r>
          </w:p>
        </w:tc>
        <w:tc>
          <w:tcPr>
            <w:noWrap/>
          </w:tcPr>
          <w:p>
            <w:pPr/>
            <w:r>
              <w:rPr/>
              <w:t xml:space="preserve">Reconoce el valor absoluto en la mayoría de los casos,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valor absoluto de los dígitos.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valor posicional relativo</w:t>
            </w:r>
            <w:br/>
            <w:r>
              <w:rPr/>
              <w:t xml:space="preserve">Comprende cómo cambia el valor de un dígito en comparación con otros según su posición.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diferencias de valor relativo entre dígitos y su impacto.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valor relativo,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valor relativo o lo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por la diversidad</w:t>
            </w:r>
            <w:br/>
            <w:r>
              <w:rPr/>
              <w:t xml:space="preserve">Participa respetando las diferencias y valora diversas formas de pensar.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escucha y valora las ideas de todos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a veces no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no toma en cuenta la diversidad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equidad en la participación</w:t>
            </w:r>
            <w:br/>
            <w:r>
              <w:rPr/>
              <w:t xml:space="preserve">Participa activamente y utiliza recursos que favorecen su aprendizaje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Aprovecha recursos de apoyo y fomenta la inclusión, invitando a otros a participar.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pero no siempre participa de manera equitativa o inclusiva.</w:t>
            </w:r>
          </w:p>
        </w:tc>
        <w:tc>
          <w:tcPr>
            <w:noWrap/>
          </w:tcPr>
          <w:p>
            <w:pPr/>
            <w:r>
              <w:rPr/>
              <w:t xml:space="preserve">No utiliza recursos disponibles o no fomenta un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2026-09-26T01:28:36-05:00</dcterms:created>
  <dcterms:modified xsi:type="dcterms:W3CDTF">2026-09-26T01:28:36-05:00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