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de estudiantes de media (15-17 años) sobre conceptos básicos de informática, incluyendo la función de la computadora, diferenciación entre hardware y software, identificación de dispositivos de entrada y salida, comprensión del sistema operativo y la inclusión de criterios relacionados con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Informática</w:t>
      </w:r>
    </w:p>
    <w:p>
      <w:pPr/>
      <w:r>
        <w:rPr/>
        <w:t xml:space="preserve">Esta rúbrica está diseñada para evaluar los conocimientos de estudiantes de media (15-17 años) sobre conceptos básicos de informática, incluyendo la función de la computadora, diferenciación entre hardware y software, identificación de dispositivos de entrada y salida, comprensión del sistema operativo y la inclusión de criterios relacionados con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computadora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principal de la computadora,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computadora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función de la computadora,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computadora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ejemplos claros las diferencias entre hardware y software.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hardware y software,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hardware y software, pero presenta confusión en las diferencias o pocos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entre hardware y software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varios dispositivos de entrada,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Enumera algunos dispositivos de entrada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dispositivos de entrada limitados o con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dispositivos de entrada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diversos dispositivos de salida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dispositivos de salida de manera limitada o con confusiones en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salida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un sistema operativo y su importancia en el funcionamiento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sistema operativo y su rol principal.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sistema operativo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importancia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básicos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o actividades prácticas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actividades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limitada, con errores en la práctica.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respetuosa y fomenta la participación equitativa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colabora con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actitudes que excluyen o afectan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tecnológica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de la diversidad tecnológica, reconociendo distintas realidades y accesos.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tecnológica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mínima conciencia sobre diversidad tecnológica o sus implicaciones.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tecnológica en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2026-09-26T04:53:40-05:00</dcterms:created>
  <dcterms:modified xsi:type="dcterms:W3CDTF">2026-09-26T04:53:40-05:00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