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Combinadas Aritméticas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de secundaria en la resolución de operaciones combinadas aritméticas, proporcionando una visión detallada de sus fortalezas y áreas de mejora a través de criterios específicos y niveles de desempeño bien definidos.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Combinadas Aritméticas</w:t>
      </w:r>
    </w:p>
    <w:p>
      <w:pPr/>
      <w:r>
        <w:rPr/>
        <w:t xml:space="preserve">Esta rúbrica evalúa las habilidades de los estudiantes de secundaria en la resolución de operaciones combinadas aritméticas, proporcionando una visión detallada de sus fortalezas y áreas de mejora a través de criterios específicos y niveles de desempeño bien definidos.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orden de las operaciones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el orden de operaciones en todos los casos sin errores.</w:t>
            </w:r>
          </w:p>
        </w:tc>
        <w:tc>
          <w:tcPr>
            <w:noWrap/>
          </w:tcPr>
          <w:p>
            <w:pPr/>
            <w:r>
              <w:rPr/>
              <w:t xml:space="preserve">Aplica el orden de operaciones con mínimas equivocaciones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el orden de operaciones con algunos errores que afectan el proceso de cálculo.</w:t>
            </w:r>
          </w:p>
        </w:tc>
        <w:tc>
          <w:tcPr>
            <w:noWrap/>
          </w:tcPr>
          <w:p>
            <w:pPr/>
            <w:r>
              <w:rPr/>
              <w:t xml:space="preserve">No aplica el orden de operaciones o lo hace incorrectamente, causando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 aritméticos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aritméticas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en cálculos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varios errores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invalidan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paréntesis y símbolos</w:t>
            </w:r>
          </w:p>
        </w:tc>
        <w:tc>
          <w:tcPr>
            <w:noWrap/>
          </w:tcPr>
          <w:p>
            <w:pPr/>
            <w:r>
              <w:rPr/>
              <w:t xml:space="preserve">Utiliza paréntesis y símbolos de manera adecuada y clara en todas las expresiones.</w:t>
            </w:r>
          </w:p>
        </w:tc>
        <w:tc>
          <w:tcPr>
            <w:noWrap/>
          </w:tcPr>
          <w:p>
            <w:pPr/>
            <w:r>
              <w:rPr/>
              <w:t xml:space="preserve">Utiliza paréntesis y símbolos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Utiliza paréntesis y símbolos de forma inconsistente o incorrecta en algunas expresiones.</w:t>
            </w:r>
          </w:p>
        </w:tc>
        <w:tc>
          <w:tcPr>
            <w:noWrap/>
          </w:tcPr>
          <w:p>
            <w:pPr/>
            <w:r>
              <w:rPr/>
              <w:t xml:space="preserve">No utiliza paréntesis ni símbolos correctamente, afectando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paso a paso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buena claridad, aunque con pequeños desórdenes.</w:t>
            </w:r>
          </w:p>
        </w:tc>
        <w:tc>
          <w:tcPr>
            <w:noWrap/>
          </w:tcPr>
          <w:p>
            <w:pPr/>
            <w:r>
              <w:rPr/>
              <w:t xml:space="preserve">Procedimiento poco claro o desordenado,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Procedimiento confuso o inexistente, impidiendo la comprensión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errores y corrección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por sí mismo con precisión.</w:t>
            </w:r>
          </w:p>
        </w:tc>
        <w:tc>
          <w:tcPr>
            <w:noWrap/>
          </w:tcPr>
          <w:p>
            <w:pPr/>
            <w:r>
              <w:rPr/>
              <w:t xml:space="preserve">Detecta errores pero necesita ayuda para corregirlos.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pero no logra corregirlos adecuadamente.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 en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aritméticas (distributiva, asociativa, etc.)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propiedades aritméticas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propiedades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propiedades de forma inconsistente o con errores.</w:t>
            </w:r>
          </w:p>
        </w:tc>
        <w:tc>
          <w:tcPr>
            <w:noWrap/>
          </w:tcPr>
          <w:p>
            <w:pPr/>
            <w:r>
              <w:rPr/>
              <w:t xml:space="preserve">No aplica propiedades aritméticas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números negativos y decimales</w:t>
            </w:r>
          </w:p>
        </w:tc>
        <w:tc>
          <w:tcPr>
            <w:noWrap/>
          </w:tcPr>
          <w:p>
            <w:pPr/>
            <w:r>
              <w:rPr/>
              <w:t xml:space="preserve">Resuelve operaciones que incluyen números negativos y decimales sin errores.</w:t>
            </w:r>
          </w:p>
        </w:tc>
        <w:tc>
          <w:tcPr>
            <w:noWrap/>
          </w:tcPr>
          <w:p>
            <w:pPr/>
            <w:r>
              <w:rPr/>
              <w:t xml:space="preserve">Resuelve operaciones con números negativos y decimales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operaciones con números negativos o decimales.</w:t>
            </w:r>
          </w:p>
        </w:tc>
        <w:tc>
          <w:tcPr>
            <w:noWrap/>
          </w:tcPr>
          <w:p>
            <w:pPr/>
            <w:r>
              <w:rPr/>
              <w:t xml:space="preserve">No resuelve correctamente operaciones con números negativos ni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eficiencia en la resolución</w:t>
            </w:r>
          </w:p>
        </w:tc>
        <w:tc>
          <w:tcPr>
            <w:noWrap/>
          </w:tcPr>
          <w:p>
            <w:pPr/>
            <w:r>
              <w:rPr/>
              <w:t xml:space="preserve">Completa las operaciones en el tiempo asignado con eficiencia y sin errores.</w:t>
            </w:r>
          </w:p>
        </w:tc>
        <w:tc>
          <w:tcPr>
            <w:noWrap/>
          </w:tcPr>
          <w:p>
            <w:pPr/>
            <w:r>
              <w:rPr/>
              <w:t xml:space="preserve">Completa las operaciones dentro del tiempo con pocos errores.</w:t>
            </w:r>
          </w:p>
        </w:tc>
        <w:tc>
          <w:tcPr>
            <w:noWrap/>
          </w:tcPr>
          <w:p>
            <w:pPr/>
            <w:r>
              <w:rPr/>
              <w:t xml:space="preserve">Termina con retraso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completa las operaciones en el tiempo asignado y con muchos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2026-09-25T21:13:23-05:00</dcterms:created>
  <dcterms:modified xsi:type="dcterms:W3CDTF">2026-09-25T21:13:23-05:00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