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Dinámica General en Taloneo, Disociación, Ejercicios Fáciles y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coordinación dinámica general en estudiantes de primaria (6-11 años) mediante ejercicios de taloneo, disociación y actividades de complejidad variable.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Dinámica General en Taloneo, Disociación, Ejercicios Fáciles y Complejos</w:t>
      </w:r>
    </w:p>
    <w:p>
      <w:pPr/>
      <w:r>
        <w:rPr/>
        <w:t xml:space="preserve">Esta rúbrica está diseñada para evaluar la coordinación dinámica general en estudiantes de primaria (6-11 años) mediante ejercicios de taloneo, disociación y actividades de complejidad variable.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Taloneo</w:t>
            </w:r>
          </w:p>
        </w:tc>
        <w:tc>
          <w:tcPr>
            <w:noWrap/>
          </w:tcPr>
          <w:p>
            <w:pPr/>
            <w:r>
              <w:rPr/>
              <w:t xml:space="preserve">Ejecuta el taloneo con precisión, ritmo constante y buena técnica sin errores.</w:t>
            </w:r>
          </w:p>
        </w:tc>
        <w:tc>
          <w:tcPr>
            <w:noWrap/>
          </w:tcPr>
          <w:p>
            <w:pPr/>
            <w:r>
              <w:rPr/>
              <w:t xml:space="preserve">Realiza el taloneo correctamente con mínimas variaciones en ritmo o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ritmo o técnica, pero completa la actividad.</w:t>
            </w:r>
          </w:p>
        </w:tc>
        <w:tc>
          <w:tcPr>
            <w:noWrap/>
          </w:tcPr>
          <w:p>
            <w:pPr/>
            <w:r>
              <w:rPr/>
              <w:t xml:space="preserve">No logra coordinar correctamente el taloneo, con errores frecuentes y falta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Disociación Corporal</w:t>
            </w:r>
          </w:p>
        </w:tc>
        <w:tc>
          <w:tcPr>
            <w:noWrap/>
          </w:tcPr>
          <w:p>
            <w:pPr/>
            <w:r>
              <w:rPr/>
              <w:t xml:space="preserve">Separa y coordina movimientos de diferentes partes del cuerpo con fluidez y control.</w:t>
            </w:r>
          </w:p>
        </w:tc>
        <w:tc>
          <w:tcPr>
            <w:noWrap/>
          </w:tcPr>
          <w:p>
            <w:pPr/>
            <w:r>
              <w:rPr/>
              <w:t xml:space="preserve">Disocia movimientos de forma adecuada,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Disociación limitada, con movimientos poco coordinados entre partes del cuerpo.</w:t>
            </w:r>
          </w:p>
        </w:tc>
        <w:tc>
          <w:tcPr>
            <w:noWrap/>
          </w:tcPr>
          <w:p>
            <w:pPr/>
            <w:r>
              <w:rPr/>
              <w:t xml:space="preserve">No logra disociar movimientos, realizando acciones simultáneas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Ejercicios Fáciles</w:t>
            </w:r>
          </w:p>
        </w:tc>
        <w:tc>
          <w:tcPr>
            <w:noWrap/>
          </w:tcPr>
          <w:p>
            <w:pPr/>
            <w:r>
              <w:rPr/>
              <w:t xml:space="preserve">Completa ejercicios fáciles con alta precisión y coordinación sin asistencia.</w:t>
            </w:r>
          </w:p>
        </w:tc>
        <w:tc>
          <w:tcPr>
            <w:noWrap/>
          </w:tcPr>
          <w:p>
            <w:pPr/>
            <w:r>
              <w:rPr/>
              <w:t xml:space="preserve">Realiza ejercicios fáciles con buena coordinación, requiere poca ayuda.</w:t>
            </w:r>
          </w:p>
        </w:tc>
        <w:tc>
          <w:tcPr>
            <w:noWrap/>
          </w:tcPr>
          <w:p>
            <w:pPr/>
            <w:r>
              <w:rPr/>
              <w:t xml:space="preserve">Ejecuta ejercicios fáciles con coordinación variable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completar ejercicios fáciles debido a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Ejercicios Complejos</w:t>
            </w:r>
          </w:p>
        </w:tc>
        <w:tc>
          <w:tcPr>
            <w:noWrap/>
          </w:tcPr>
          <w:p>
            <w:pPr/>
            <w:r>
              <w:rPr/>
              <w:t xml:space="preserve">Ejecuta ejercicios complejos con control y precisión destacada.</w:t>
            </w:r>
          </w:p>
        </w:tc>
        <w:tc>
          <w:tcPr>
            <w:noWrap/>
          </w:tcPr>
          <w:p>
            <w:pPr/>
            <w:r>
              <w:rPr/>
              <w:t xml:space="preserve">Realiza ejercicios complejos con coordinación adecuada,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completar ejercicios complejos, coordinación irregular.</w:t>
            </w:r>
          </w:p>
        </w:tc>
        <w:tc>
          <w:tcPr>
            <w:noWrap/>
          </w:tcPr>
          <w:p>
            <w:pPr/>
            <w:r>
              <w:rPr/>
              <w:t xml:space="preserve">No puede realizar ejercicios complejos debido a deficiencias en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sincroniza movimientos con facilidad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ritmo y sincronía, con pequeñas fluctuaciones.</w:t>
            </w:r>
          </w:p>
        </w:tc>
        <w:tc>
          <w:tcPr>
            <w:noWrap/>
          </w:tcPr>
          <w:p>
            <w:pPr/>
            <w:r>
              <w:rPr/>
              <w:t xml:space="preserve">Ritmo y sincronización variables, con momentos de descoordinación.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ritmo ni sincronía, movimientos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estable durante la ejecución de los ejercicios.</w:t>
            </w:r>
          </w:p>
        </w:tc>
        <w:tc>
          <w:tcPr>
            <w:noWrap/>
          </w:tcPr>
          <w:p>
            <w:pPr/>
            <w:r>
              <w:rPr/>
              <w:t xml:space="preserve">Postura adecuada en la mayoría de la actividad,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inestable o incorrecta en varias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Postura incorrecta y desequilibrada, afecta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Demuestra equilibrio excelente durante movimientos dinámicos y estáticos.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con leves pérdidas ocasionales.</w:t>
            </w:r>
          </w:p>
        </w:tc>
        <w:tc>
          <w:tcPr>
            <w:noWrap/>
          </w:tcPr>
          <w:p>
            <w:pPr/>
            <w:r>
              <w:rPr/>
              <w:t xml:space="preserve">Equilibrio inestable, con caídas o tambaleos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equilibrio, lo que dificulta la realización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participa activamente y sigue indicaciones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bien a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Falta de interés, desmotivación y poca disposición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2026-09-26T01:30:13-05:00</dcterms:created>
  <dcterms:modified xsi:type="dcterms:W3CDTF">2026-09-26T01:30:13-05:00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