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Vocabulario y Frases Básicas en Náhuatl sobre Partes del Cuerpo, Salud y Cuidado Personal (Oralidad)</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evalúa la capacidad de los estudiantes de primaria para reconocer y emplear vocabulario y frases básicas en lengua náhuatl, enfocándose en temas relacionados con el cuerpo, la salud y el cuidado personal. Además, se valora la participación en intercambios comunicativos orales sobre situaciones cotidianas.</w:t>
      </w:r>
    </w:p>
    <w:p/>
    <w:p>
      <w:pPr/>
      <w:r>
        <w:rPr>
          <w:color w:val="2b6cb0"/>
          <w:sz w:val="28"/>
          <w:szCs w:val="28"/>
          <w:b w:val="1"/>
          <w:bCs w:val="1"/>
        </w:rPr>
        <w:t xml:space="preserve">Rúbrica</w:t>
      </w:r>
    </w:p>
    <w:p>
      <w:pPr/>
      <w:r>
        <w:rPr/>
        <w:t xml:space="preserve">Rúbrica Analítica para Evaluar el Uso de Vocabulario y Frases Básicas en Náhuatl sobre Partes del Cuerpo, Salud y Cuidado Personal (Oralidad)
Esta rúbrica evalúa la capacidad de los estudiantes de primaria para reconocer y emplear vocabulario y frases básicas en lengua náhuatl, enfocándose en temas relacionados con el cuerpo, la salud y el cuidado personal. Además, se valora la participación en intercambios comunicativos orales sobre situaciones cotidianas.
      Criterios de Evaluación
      Excelente
      Bueno
      Bajo
      Reconocimiento de vocabulario en náhuatl sobre partes del cuerpo
      Identifica correctamente la mayoría (&gt;90%) de las palabras relacionadas con las partes del cuerpo en náhuatl.
      Reconoce algunas (60-90%) palabras básicas, con pequeñas confusiones ocasionales.
      Reconoce pocas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2026-09-25T21:28:00-05:00</dcterms:created>
  <dcterms:modified xsi:type="dcterms:W3CDTF">2026-09-25T21:28:00-05:00</dcterms:modified>
</cp:coreProperties>
</file>

<file path=docProps/custom.xml><?xml version="1.0" encoding="utf-8"?>
<Properties xmlns="http://schemas.openxmlformats.org/officeDocument/2006/custom-properties" xmlns:vt="http://schemas.openxmlformats.org/officeDocument/2006/docPropsVTypes"/>
</file>