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Cómo Aplico la Ética en Mi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comprensión y aplicación de la ética y los valores por parte del estudiante en su trabajo en pareja, considerando la explicación, identificación de valores, respeto en la participación y presentación del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Cómo Aplico la Ética en Mi Vida Cotidiana</w:t>
      </w:r>
    </w:p>
    <w:p>
      <w:pPr/>
      <w:r>
        <w:rPr/>
        <w:t xml:space="preserve">Esta lista de verificación evalúa la comprensión y aplicación de la ética y los valores por parte del estudiante en su trabajo en pareja, considerando la explicación, identificación de valores, respeto en la participación y presentación del producto final.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sus propias palabras qué es la ética.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valores relacionados con la situación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respetando las opiniones de sus compañeros durante el trabajo en pareja.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fecha, margen y tema claramente indicados.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 correctamente su producto final junto con su pareja.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claro y adecuado para su edad en la explicación y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ética al aplicar ejemplos concretos de la vida cotidiana.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el trabajo en el tiempo establecido.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2026-09-25T23:06:45-05:00</dcterms:created>
  <dcterms:modified xsi:type="dcterms:W3CDTF">2026-09-25T23:06:45-05:00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