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Respeto de Normas y Cumplimiento del Manual de Convivencia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comportamiento en el aula y la responsabilidad en la entrega de actividades académicas en estudiantes de secundaria (12-15 años), en el área de Ética y Valores. Se evalúan criterios específicos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Respeto de Normas y Cumplimiento del Manual de Convivencia</w:t>
      </w:r>
    </w:p>
    <w:p>
      <w:pPr/>
      <w:r>
        <w:rPr/>
        <w:t xml:space="preserve">Esta rúbrica está diseñada para evaluar el comportamiento en el aula y la responsabilidad en la entrega de actividades académicas en estudiantes de secundaria (12-15 años), en el área de Ética y Valores. Se evalúan criterios específicos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normas del aula</w:t>
            </w:r>
          </w:p>
        </w:tc>
        <w:tc>
          <w:tcPr>
            <w:noWrap/>
          </w:tcPr>
          <w:p>
            <w:pPr/>
            <w:r>
              <w:rPr/>
              <w:t xml:space="preserve">Siempre respeta todas las normas del aula sin necesidad de recordatorios.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normas, con mínimas excepciones que se corrigen rápidamente.</w:t>
            </w:r>
          </w:p>
        </w:tc>
        <w:tc>
          <w:tcPr>
            <w:noWrap/>
          </w:tcPr>
          <w:p>
            <w:pPr/>
            <w:r>
              <w:rPr/>
              <w:t xml:space="preserve">Respeta las normas de forma inconsistente y requiere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No respeta las normas del aula y muestra conductas disruptivas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del manual de convivencia</w:t>
            </w:r>
          </w:p>
        </w:tc>
        <w:tc>
          <w:tcPr>
            <w:noWrap/>
          </w:tcPr>
          <w:p>
            <w:pPr/>
            <w:r>
              <w:rPr/>
              <w:t xml:space="preserve">Aplica el manual de convivencia en todas las situaciones de manera ejemplar.</w:t>
            </w:r>
          </w:p>
        </w:tc>
        <w:tc>
          <w:tcPr>
            <w:noWrap/>
          </w:tcPr>
          <w:p>
            <w:pPr/>
            <w:r>
              <w:rPr/>
              <w:t xml:space="preserve">Aplica el manual de convivencia en la mayoría de las situaciones, con pocas fallas.</w:t>
            </w:r>
          </w:p>
        </w:tc>
        <w:tc>
          <w:tcPr>
            <w:noWrap/>
          </w:tcPr>
          <w:p>
            <w:pPr/>
            <w:r>
              <w:rPr/>
              <w:t xml:space="preserve">Aplica parcialmente el manual de convivencia, con algunos incumplimientos.</w:t>
            </w:r>
          </w:p>
        </w:tc>
        <w:tc>
          <w:tcPr>
            <w:noWrap/>
          </w:tcPr>
          <w:p>
            <w:pPr/>
            <w:r>
              <w:rPr/>
              <w:t xml:space="preserve">No aplica ni respeta el manual de convivencia.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respetuosa en clase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turnos y opiniones de compañeros y docentes.</w:t>
            </w:r>
          </w:p>
        </w:tc>
        <w:tc>
          <w:tcPr>
            <w:noWrap/>
          </w:tcPr>
          <w:p>
            <w:pPr/>
            <w:r>
              <w:rPr/>
              <w:t xml:space="preserve">Participa respetando la mayoría de las veces los turnos y opiniones.</w:t>
            </w:r>
          </w:p>
        </w:tc>
        <w:tc>
          <w:tcPr>
            <w:noWrap/>
          </w:tcPr>
          <w:p>
            <w:pPr/>
            <w:r>
              <w:rPr/>
              <w:t xml:space="preserve">Participa a veces pero interrumpe o no respeta opiniones ajenas.</w:t>
            </w:r>
          </w:p>
        </w:tc>
        <w:tc>
          <w:tcPr>
            <w:noWrap/>
          </w:tcPr>
          <w:p>
            <w:pPr/>
            <w:r>
              <w:rPr/>
              <w:t xml:space="preserve">No participa o participa de manera irrespetuosa y disruptiva.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la entrega de actividades académicas</w:t>
            </w:r>
          </w:p>
        </w:tc>
        <w:tc>
          <w:tcPr>
            <w:noWrap/>
          </w:tcPr>
          <w:p>
            <w:pPr/>
            <w:r>
              <w:rPr/>
              <w:t xml:space="preserve">Entrega todas las actividades completas y a tiempo, demostrando compromiso.</w:t>
            </w:r>
          </w:p>
        </w:tc>
        <w:tc>
          <w:tcPr>
            <w:noWrap/>
          </w:tcPr>
          <w:p>
            <w:pPr/>
            <w:r>
              <w:rPr/>
              <w:t xml:space="preserve">Entrega la mayoría de las actividades completas y a tiempo.</w:t>
            </w:r>
          </w:p>
        </w:tc>
        <w:tc>
          <w:tcPr>
            <w:noWrap/>
          </w:tcPr>
          <w:p>
            <w:pPr/>
            <w:r>
              <w:rPr/>
              <w:t xml:space="preserve">Entrega actividades incompletas o con retrasos ocasionales.</w:t>
            </w:r>
          </w:p>
        </w:tc>
        <w:tc>
          <w:tcPr>
            <w:noWrap/>
          </w:tcPr>
          <w:p>
            <w:pPr/>
            <w:r>
              <w:rPr/>
              <w:t xml:space="preserve">No entrega actividades o las entrega con retraso y sin compromiso.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personal para cumplir con tareas</w:t>
            </w:r>
          </w:p>
        </w:tc>
        <w:tc>
          <w:tcPr>
            <w:noWrap/>
          </w:tcPr>
          <w:p>
            <w:pPr/>
            <w:r>
              <w:rPr/>
              <w:t xml:space="preserve">Mantiene una planificación clara y organizada para cumplir puntualmente con tareas.</w:t>
            </w:r>
          </w:p>
        </w:tc>
        <w:tc>
          <w:tcPr>
            <w:noWrap/>
          </w:tcPr>
          <w:p>
            <w:pPr/>
            <w:r>
              <w:rPr/>
              <w:t xml:space="preserve">Muestra buena organización, aunque con pequeñas fallas ocasionales.</w:t>
            </w:r>
          </w:p>
        </w:tc>
        <w:tc>
          <w:tcPr>
            <w:noWrap/>
          </w:tcPr>
          <w:p>
            <w:pPr/>
            <w:r>
              <w:rPr/>
              <w:t xml:space="preserve">Organiza parcialmente sus tareas, con dificultades para cumplir plazos.</w:t>
            </w:r>
          </w:p>
        </w:tc>
        <w:tc>
          <w:tcPr>
            <w:noWrap/>
          </w:tcPr>
          <w:p>
            <w:pPr/>
            <w:r>
              <w:rPr/>
              <w:t xml:space="preserve">No demuestra organización y frecuentemente incumple con tareas.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frente a las normas y responsabilidades</w:t>
            </w:r>
          </w:p>
        </w:tc>
        <w:tc>
          <w:tcPr>
            <w:noWrap/>
          </w:tcPr>
          <w:p>
            <w:pPr/>
            <w:r>
              <w:rPr/>
              <w:t xml:space="preserve">Muestra una actitud positiva y proactiva hacia normas y responsabilidades.</w:t>
            </w:r>
          </w:p>
        </w:tc>
        <w:tc>
          <w:tcPr>
            <w:noWrap/>
          </w:tcPr>
          <w:p>
            <w:pPr/>
            <w:r>
              <w:rPr/>
              <w:t xml:space="preserve">Muestra buena actitud, aunque a veces necesita motivación externa.</w:t>
            </w:r>
          </w:p>
        </w:tc>
        <w:tc>
          <w:tcPr>
            <w:noWrap/>
          </w:tcPr>
          <w:p>
            <w:pPr/>
            <w:r>
              <w:rPr/>
              <w:t xml:space="preserve">Muestra actitud pasiva o indiferente ante normas y responsabilidades.</w:t>
            </w:r>
          </w:p>
        </w:tc>
        <w:tc>
          <w:tcPr>
            <w:noWrap/>
          </w:tcPr>
          <w:p>
            <w:pPr/>
            <w:r>
              <w:rPr/>
              <w:t xml:space="preserve">Muestra actitud negativa o desafiante frente a normas y responsabilidades.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para mantener un ambiente respetuoso</w:t>
            </w:r>
          </w:p>
        </w:tc>
        <w:tc>
          <w:tcPr>
            <w:noWrap/>
          </w:tcPr>
          <w:p>
            <w:pPr/>
            <w:r>
              <w:rPr/>
              <w:t xml:space="preserve">Contribuye activamente a un ambiente armonioso y respetuoso en el aula.</w:t>
            </w:r>
          </w:p>
        </w:tc>
        <w:tc>
          <w:tcPr>
            <w:noWrap/>
          </w:tcPr>
          <w:p>
            <w:pPr/>
            <w:r>
              <w:rPr/>
              <w:t xml:space="preserve">Contribuye en la mayoría de ocasiones a un ambiente respetuoso.</w:t>
            </w:r>
          </w:p>
        </w:tc>
        <w:tc>
          <w:tcPr>
            <w:noWrap/>
          </w:tcPr>
          <w:p>
            <w:pPr/>
            <w:r>
              <w:rPr/>
              <w:t xml:space="preserve">Aporta poco a la convivencia y a veces genera conflictos.</w:t>
            </w:r>
          </w:p>
        </w:tc>
        <w:tc>
          <w:tcPr>
            <w:noWrap/>
          </w:tcPr>
          <w:p>
            <w:pPr/>
            <w:r>
              <w:rPr/>
              <w:t xml:space="preserve">No colabora y frecuentemente genera conflictos o mal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Reacción ante correcciones o indicaciones</w:t>
            </w:r>
          </w:p>
        </w:tc>
        <w:tc>
          <w:tcPr>
            <w:noWrap/>
          </w:tcPr>
          <w:p>
            <w:pPr/>
            <w:r>
              <w:rPr/>
              <w:t xml:space="preserve">Acepta y aplica las correcciones de forma inmediata y positiva.</w:t>
            </w:r>
          </w:p>
        </w:tc>
        <w:tc>
          <w:tcPr>
            <w:noWrap/>
          </w:tcPr>
          <w:p>
            <w:pPr/>
            <w:r>
              <w:rPr/>
              <w:t xml:space="preserve">Acepta las correcciones, pero tarda en aplicarlas.</w:t>
            </w:r>
          </w:p>
        </w:tc>
        <w:tc>
          <w:tcPr>
            <w:noWrap/>
          </w:tcPr>
          <w:p>
            <w:pPr/>
            <w:r>
              <w:rPr/>
              <w:t xml:space="preserve">Acepta las correcciones con resistencia y aplica pocas.</w:t>
            </w:r>
          </w:p>
        </w:tc>
        <w:tc>
          <w:tcPr>
            <w:noWrap/>
          </w:tcPr>
          <w:p>
            <w:pPr/>
            <w:r>
              <w:rPr/>
              <w:t xml:space="preserve">Rechaza correcciones y continúa con comportamientos inapropiados.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2026-09-25T21:25:56-05:00</dcterms:created>
  <dcterms:modified xsi:type="dcterms:W3CDTF">2026-09-25T21:25:56-05:00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