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Debate Cultural y Escritura sobre Prácticas Culturales y Lingüísticas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de secundaria para analizar prácticas culturales y lingüísticas de México y el mundo mediante un debate cultural apoyado en tarjetas comparativas, valorando las lenguas y reconociendo procesos de pérdida y desplazamiento. Se valoran habilidades de análisis, argumentación, escritura y uso de recursos.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Debate Cultural y Escritura sobre Prácticas Culturales y Lingüísticas</w:t>
      </w:r>
    </w:p>
    <w:p>
      <w:pPr/>
      <w:r>
        <w:rPr/>
        <w:t xml:space="preserve">Esta rúbrica evalúa la capacidad de los estudiantes de secundaria para analizar prácticas culturales y lingüísticas de México y el mundo mediante un debate cultural apoyado en tarjetas comparativas, valorando las lenguas y reconociendo procesos de pérdida y desplazamiento. Se valoran habilidades de análisis, argumentación, escritura y uso de recursos.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tema cultural y lingüístico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detallada de las prácticas culturales y lingüísticas, incluyendo procesos de pérdida y desplazamiento.</w:t>
            </w:r>
          </w:p>
        </w:tc>
        <w:tc>
          <w:tcPr>
            <w:noWrap/>
          </w:tcPr>
          <w:p>
            <w:pPr/>
            <w:r>
              <w:rPr/>
              <w:t xml:space="preserve">Comprende adecuadamente las prácticas culturales y lingüísticas con algunos detalles sobre pérdida y desplazamiento.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con información limitada o general sobre las prácticas y procesos.</w:t>
            </w:r>
          </w:p>
        </w:tc>
        <w:tc>
          <w:tcPr>
            <w:noWrap/>
          </w:tcPr>
          <w:p>
            <w:pPr/>
            <w:r>
              <w:rPr/>
              <w:t xml:space="preserve">Presenta comprensión insuficiente o confusa sobre las prácticas culturales y lingüísticas.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calidad de las tarjetas comparativas</w:t>
            </w:r>
          </w:p>
        </w:tc>
        <w:tc>
          <w:tcPr>
            <w:noWrap/>
          </w:tcPr>
          <w:p>
            <w:pPr/>
            <w:r>
              <w:rPr/>
              <w:t xml:space="preserve">Tarjetas claras, bien organizadas y relevantes que facilitan la comparación cultural y lingüística con evidencia concreta.</w:t>
            </w:r>
          </w:p>
        </w:tc>
        <w:tc>
          <w:tcPr>
            <w:noWrap/>
          </w:tcPr>
          <w:p>
            <w:pPr/>
            <w:r>
              <w:rPr/>
              <w:t xml:space="preserve">Tarjetas organizadas y mayormente relevantes con información adecuada para la comparación.</w:t>
            </w:r>
          </w:p>
        </w:tc>
        <w:tc>
          <w:tcPr>
            <w:noWrap/>
          </w:tcPr>
          <w:p>
            <w:pPr/>
            <w:r>
              <w:rPr/>
              <w:t xml:space="preserve">Tarjetas con información limitada o poco clara que dificulta la comparación.</w:t>
            </w:r>
          </w:p>
        </w:tc>
        <w:tc>
          <w:tcPr>
            <w:noWrap/>
          </w:tcPr>
          <w:p>
            <w:pPr/>
            <w:r>
              <w:rPr/>
              <w:t xml:space="preserve">Tarjetas desorganizadas o irrelevantes que no aportan al análisis comparativo.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en el debate</w:t>
            </w:r>
          </w:p>
        </w:tc>
        <w:tc>
          <w:tcPr>
            <w:noWrap/>
          </w:tcPr>
          <w:p>
            <w:pPr/>
            <w:r>
              <w:rPr/>
              <w:t xml:space="preserve">Argumentos sólidos, coherentes y bien fundamentados que demuestran análisis crítico y reflexión profunda.</w:t>
            </w:r>
          </w:p>
        </w:tc>
        <w:tc>
          <w:tcPr>
            <w:noWrap/>
          </w:tcPr>
          <w:p>
            <w:pPr/>
            <w:r>
              <w:rPr/>
              <w:t xml:space="preserve">Argumentos claros y coherentes con buena fundamentación, aunque con menor profundidad crítica.</w:t>
            </w:r>
          </w:p>
        </w:tc>
        <w:tc>
          <w:tcPr>
            <w:noWrap/>
          </w:tcPr>
          <w:p>
            <w:pPr/>
            <w:r>
              <w:rPr/>
              <w:t xml:space="preserve">Argumentos básicos o repetitivos con poca fundamentación o análisis.</w:t>
            </w:r>
          </w:p>
        </w:tc>
        <w:tc>
          <w:tcPr>
            <w:noWrap/>
          </w:tcPr>
          <w:p>
            <w:pPr/>
            <w:r>
              <w:rPr/>
              <w:t xml:space="preserve">Argumentos poco claros, inconsistentes o ausentes durante el debate.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procesos de pérdida y desplazamiento lingüístico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los procesos con ejemplos precisos y relevancia cultural.</w:t>
            </w:r>
          </w:p>
        </w:tc>
        <w:tc>
          <w:tcPr>
            <w:noWrap/>
          </w:tcPr>
          <w:p>
            <w:pPr/>
            <w:r>
              <w:rPr/>
              <w:t xml:space="preserve">Reconoce los procesos con explicaciones adecuadas pero con menos detalle o ejemplos limitados.</w:t>
            </w:r>
          </w:p>
        </w:tc>
        <w:tc>
          <w:tcPr>
            <w:noWrap/>
          </w:tcPr>
          <w:p>
            <w:pPr/>
            <w:r>
              <w:rPr/>
              <w:t xml:space="preserve">Menciona los procesos de forma superficial o con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reconoce ni explica adecuadamente los procesos de pérdida y desplazamiento.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escritura</w:t>
            </w:r>
          </w:p>
        </w:tc>
        <w:tc>
          <w:tcPr>
            <w:noWrap/>
          </w:tcPr>
          <w:p>
            <w:pPr/>
            <w:r>
              <w:rPr/>
              <w:t xml:space="preserve">Escritura clara, coherente y bien estructurada que facilita la comprensión del análisis cultural y lingüístico.</w:t>
            </w:r>
          </w:p>
        </w:tc>
        <w:tc>
          <w:tcPr>
            <w:noWrap/>
          </w:tcPr>
          <w:p>
            <w:pPr/>
            <w:r>
              <w:rPr/>
              <w:t xml:space="preserve">Escritura mayormente clara y coherente con estructura adecuada, con mínimas inconsistencias.</w:t>
            </w:r>
          </w:p>
        </w:tc>
        <w:tc>
          <w:tcPr>
            <w:noWrap/>
          </w:tcPr>
          <w:p>
            <w:pPr/>
            <w:r>
              <w:rPr/>
              <w:t xml:space="preserve">Escritura con algunas incoherencias y estructura básica que afecta la claridad del mensaje.</w:t>
            </w:r>
          </w:p>
        </w:tc>
        <w:tc>
          <w:tcPr>
            <w:noWrap/>
          </w:tcPr>
          <w:p>
            <w:pPr/>
            <w:r>
              <w:rPr/>
              <w:t xml:space="preserve">Escritura confusa y desorganizada que dificulta entender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 cultural y lingüístico</w:t>
            </w:r>
          </w:p>
        </w:tc>
        <w:tc>
          <w:tcPr>
            <w:noWrap/>
          </w:tcPr>
          <w:p>
            <w:pPr/>
            <w:r>
              <w:rPr/>
              <w:t xml:space="preserve">Emplea vocabulario especializado y apropiado con precisión y variedad.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con algunos términos culturales y lingüísticos relevantes.</w:t>
            </w:r>
          </w:p>
        </w:tc>
        <w:tc>
          <w:tcPr>
            <w:noWrap/>
          </w:tcPr>
          <w:p>
            <w:pPr/>
            <w:r>
              <w:rPr/>
              <w:t xml:space="preserve">Uso limitado o repetitivo de vocabulario cultural y lingüístico.</w:t>
            </w:r>
          </w:p>
        </w:tc>
        <w:tc>
          <w:tcPr>
            <w:noWrap/>
          </w:tcPr>
          <w:p>
            <w:pPr/>
            <w:r>
              <w:rPr/>
              <w:t xml:space="preserve">Vocabulario inapropiado, incorrecto o muy limitado para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el debate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responde respetuosamente, fomentando el diálogo constructivo.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 y responde con respeto, aunque con menor iniciativa.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poca interacción con los demás.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negativamente el debate.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cuidado de trabajos escritos</w:t>
            </w:r>
          </w:p>
        </w:tc>
        <w:tc>
          <w:tcPr>
            <w:noWrap/>
          </w:tcPr>
          <w:p>
            <w:pPr/>
            <w:r>
              <w:rPr/>
              <w:t xml:space="preserve">Trabajo escrito presentado con excelente cuidado,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Presentación adecuada con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con varios errores ortográficos o gramaticales que afectan parcialmente la lectura.</w:t>
            </w:r>
          </w:p>
        </w:tc>
        <w:tc>
          <w:tcPr>
            <w:noWrap/>
          </w:tcPr>
          <w:p>
            <w:pPr/>
            <w:r>
              <w:rPr/>
              <w:t xml:space="preserve">Presentación descuidada con numerosos errores que dificultan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2026-09-25T23:28:20-05:00</dcterms:created>
  <dcterms:modified xsi:type="dcterms:W3CDTF">2026-09-25T23:28:20-05:00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