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Conocemos los ecosistemas y sus factores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indagación mediante métodos científicos y la explicación del mundo físico relacionado con los ecosistemas y sus factores.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Conocemos los ecosistemas y sus factores - Medio Ambiente</w:t>
      </w:r>
    </w:p>
    <w:p>
      <w:pPr/>
      <w:r>
        <w:rPr/>
        <w:t xml:space="preserve">Esta rúbrica evalúa el desempeño de estudiantes de primaria (6-11 años) en la indagación mediante métodos científicos y la explicación del mundo físico relacionado con los ecosistemas y sus factores.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entorno natural</w:t>
            </w:r>
          </w:p>
        </w:tc>
        <w:tc>
          <w:tcPr>
            <w:noWrap/>
          </w:tcPr>
          <w:p>
            <w:pPr/>
            <w:r>
              <w:rPr/>
              <w:t xml:space="preserve">No observa ni identifica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Observa pocos elementos con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Observa y reconoce algunos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Observa y describe varios elementos del ecosistema con claridad.</w:t>
            </w:r>
          </w:p>
        </w:tc>
        <w:tc>
          <w:tcPr>
            <w:noWrap/>
          </w:tcPr>
          <w:p>
            <w:pPr/>
            <w:r>
              <w:rPr/>
              <w:t xml:space="preserve">Observa detalladamente y explica la importancia de los elementos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científicas</w:t>
            </w:r>
          </w:p>
        </w:tc>
        <w:tc>
          <w:tcPr>
            <w:noWrap/>
          </w:tcPr>
          <w:p>
            <w:pPr/>
            <w:r>
              <w:rPr/>
              <w:t xml:space="preserve">No formula preguntas relacionadas con el ecosistema.</w:t>
            </w:r>
          </w:p>
        </w:tc>
        <w:tc>
          <w:tcPr>
            <w:noWrap/>
          </w:tcPr>
          <w:p>
            <w:pPr/>
            <w:r>
              <w:rPr/>
              <w:t xml:space="preserve">Formula preguntas muy básicas o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pero simples sobre el ecosistema.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guían su investigación.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que demuestran curiosidad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o lo hace sin relación al tema.</w:t>
            </w:r>
          </w:p>
        </w:tc>
        <w:tc>
          <w:tcPr>
            <w:noWrap/>
          </w:tcPr>
          <w:p>
            <w:pPr/>
            <w:r>
              <w:rPr/>
              <w:t xml:space="preserve">Recopila poca información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suficiente para el tema.</w:t>
            </w:r>
          </w:p>
        </w:tc>
        <w:tc>
          <w:tcPr>
            <w:noWrap/>
          </w:tcPr>
          <w:p>
            <w:pPr/>
            <w:r>
              <w:rPr/>
              <w:t xml:space="preserve">Recopila información variada y pertinente de forma organizada.</w:t>
            </w:r>
          </w:p>
        </w:tc>
        <w:tc>
          <w:tcPr>
            <w:noWrap/>
          </w:tcPr>
          <w:p>
            <w:pPr/>
            <w:r>
              <w:rPr/>
              <w:t xml:space="preserve">Recopila información amplia, precisa y la relaciona correctamente con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métodos científicos en la indagación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científico.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algunos métodos científicos básicos con ayuda.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correctamente y de manera autónoma.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de forma creativa y rigurosa para explorar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seres vivos y su ambiente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relación entre seres vivos y ambiente.</w:t>
            </w:r>
          </w:p>
        </w:tc>
        <w:tc>
          <w:tcPr>
            <w:noWrap/>
          </w:tcPr>
          <w:p>
            <w:pPr/>
            <w:r>
              <w:rPr/>
              <w:t xml:space="preserve">Explica relaciones básicas entre algunos seres vivos y su ambiente.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interactúan con su ambiente y factores del ecosistema.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cómo los seres vivos dependen y afectan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No identifica factores bióticos ni abióticos.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y confunde bióticos con abióticos.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factores bióticos y abióticos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factores bióticos y abióticos y explica su función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hallazgos</w:t>
            </w:r>
          </w:p>
        </w:tc>
        <w:tc>
          <w:tcPr>
            <w:noWrap/>
          </w:tcPr>
          <w:p>
            <w:pPr/>
            <w:r>
              <w:rPr/>
              <w:t xml:space="preserve">No comunica sus hallazgos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clara y organizada,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precisión, creatividad y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la indagación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básica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ideas y turnos.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positiva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2026-09-25T22:07:07-05:00</dcterms:created>
  <dcterms:modified xsi:type="dcterms:W3CDTF">2026-09-25T22:07:07-05:00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