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Resolución de Conflictos entre Compañeros</w:t></w:r></w:p><w:p/><w:p><w:pPr/><w:r><w:rPr><w:color w:val="666666"/><w:sz w:val="20"/><w:szCs w:val="20"/><w:i w:val="1"/><w:iCs w:val="1"/></w:rPr><w:t xml:space="preserve">Rúbrica Escalar | Ciencias Sociales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cómo los estudiantes de primaria (6-11 años) resuelven conflictos entre compañeros, prestan atención y demuestran respeto, considerando también aspectos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Resolución de Conflictos entre Compañeros</w:t></w:r></w:p><w:p><w:pPr/><w:r><w:rPr/><w:t xml:space="preserve">Esta rúbrica está diseñada para evaluar cómo los estudiantes de primaria (6-11 años) resuelven conflictos entre compañeros, prestan atención y demuestran respeto, considerando también aspectos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Escucha activa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Escucha atentamente a todos los compañeros sin interrumpir y demuestra interés por sus puntos de vista.</w:t></w:r></w:p><w:p><w:pPr><w:numPr><w:ilvl w:val="0"/><w:numId w:val="1"/></w:numPr></w:pPr><w:r><w:rPr><w:b w:val="1"/><w:bCs w:val="1"/></w:rPr><w:t xml:space="preserve">Bueno (80%+):</w:t></w:r><w:r><w:rPr/><w:t xml:space="preserve"> Escucha a la mayoría y rara vez interrumpe.</w:t></w:r></w:p><w:p><w:pPr><w:numPr><w:ilvl w:val="0"/><w:numId w:val="1"/></w:numPr></w:pPr><w:r><w:rPr><w:b w:val="1"/><w:bCs w:val="1"/></w:rPr><w:t xml:space="preserve">Aceptable (50%+):</w:t></w:r><w:r><w:rPr/><w:t xml:space="preserve"> Escucha pero se distrae o interrumpe ocasionalmente.</w:t></w:r></w:p><w:p><w:pPr><w:numPr><w:ilvl w:val="0"/><w:numId w:val="1"/></w:numPr></w:pPr><w:r><w:rPr><w:b w:val="1"/><w:bCs w:val="1"/></w:rPr><w:t xml:space="preserve">Pobre (<50%):</w:t></w:r><w:r><w:rPr/><w:t xml:space="preserve"> No presta atención ni escucha a los compañeros.</w:t></w:r></w:p></w:tc><w:tc><w:tcPr><w:noWrap/></w:tcPr><w:p><w:pPr/><w:r><w:rPr/><w:t xml:space="preserve">90 / 80 / 50 / <50</w:t></w:r></w:p></w:tc></w:tr><w:tr><w:trPr/><w:tc><w:tcPr><w:noWrap/></w:tcPr><w:p><w:pPr/><w:r><w:rPr/><w:t xml:space="preserve">Expresión de sentimientos y opiniones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Comunica sus sentimientos y opiniones con respeto y claridad.</w:t></w:r></w:p><w:p><w:pPr><w:numPr><w:ilvl w:val="0"/><w:numId w:val="2"/></w:numPr></w:pPr><w:r><w:rPr><w:b w:val="1"/><w:bCs w:val="1"/></w:rPr><w:t xml:space="preserve">Bueno:</w:t></w:r><w:r><w:rPr/><w:t xml:space="preserve"> Expresa sus ideas, pero a veces con poca claridad o fuerza.</w:t></w:r></w:p><w:p><w:pPr><w:numPr><w:ilvl w:val="0"/><w:numId w:val="2"/></w:numPr></w:pPr><w:r><w:rPr><w:b w:val="1"/><w:bCs w:val="1"/></w:rPr><w:t xml:space="preserve">Aceptable:</w:t></w:r><w:r><w:rPr/><w:t xml:space="preserve"> Intenta expresarse pero no siempre lo logra con respeto o claridad.</w:t></w:r></w:p><w:p><w:pPr><w:numPr><w:ilvl w:val="0"/><w:numId w:val="2"/></w:numPr></w:pPr><w:r><w:rPr><w:b w:val="1"/><w:bCs w:val="1"/></w:rPr><w:t xml:space="preserve">Pobre:</w:t></w:r><w:r><w:rPr/><w:t xml:space="preserve"> No expresa sus sentimientos ni opiniones o lo hace de forma agresiva.</w:t></w:r></w:p></w:tc><w:tc><w:tcPr><w:noWrap/></w:tcPr><w:p><w:pPr/><w:r><w:rPr/><w:t xml:space="preserve">90 / 80 / 50 / <50</w:t></w:r></w:p></w:tc></w:tr><w:tr><w:trPr/><w:tc><w:tcPr><w:noWrap/></w:tcPr><w:p><w:pPr/><w:r><w:rPr/><w:t xml:space="preserve">Identificación y comprensión del conflicto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Reconoce claramente el problema y las causas desde diferentes puntos de vista.</w:t></w:r></w:p><w:p><w:pPr><w:numPr><w:ilvl w:val="0"/><w:numId w:val="3"/></w:numPr></w:pPr><w:r><w:rPr><w:b w:val="1"/><w:bCs w:val="1"/></w:rPr><w:t xml:space="preserve">Bueno:</w:t></w:r><w:r><w:rPr/><w:t xml:space="preserve"> Identifica el conflicto pero con poca profundidad.</w:t></w:r></w:p><w:p><w:pPr><w:numPr><w:ilvl w:val="0"/><w:numId w:val="3"/></w:numPr></w:pPr><w:r><w:rPr><w:b w:val="1"/><w:bCs w:val="1"/></w:rPr><w:t xml:space="preserve">Aceptable:</w:t></w:r><w:r><w:rPr/><w:t xml:space="preserve"> Reconoce solo aspectos superficiales del conflicto.</w:t></w:r></w:p><w:p><w:pPr><w:numPr><w:ilvl w:val="0"/><w:numId w:val="3"/></w:numPr></w:pPr><w:r><w:rPr><w:b w:val="1"/><w:bCs w:val="1"/></w:rPr><w:t xml:space="preserve">Pobre:</w:t></w:r><w:r><w:rPr/><w:t xml:space="preserve"> No entiende el conflicto o lo confunde.</w:t></w:r></w:p></w:tc><w:tc><w:tcPr><w:noWrap/></w:tcPr><w:p><w:pPr/><w:r><w:rPr/><w:t xml:space="preserve">90 / 80 / 50 / <50</w:t></w:r></w:p></w:tc></w:tr><w:tr><w:trPr/><w:tc><w:tcPr><w:noWrap/></w:tcPr><w:p><w:pPr/><w:r><w:rPr/><w:t xml:space="preserve">Propuesta de soluciones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Sugiere soluciones justas, creativas y que consideran a todos los involucrados.</w:t></w:r></w:p><w:p><w:pPr><w:numPr><w:ilvl w:val="0"/><w:numId w:val="4"/></w:numPr></w:pPr><w:r><w:rPr><w:b w:val="1"/><w:bCs w:val="1"/></w:rPr><w:t xml:space="preserve">Bueno:</w:t></w:r><w:r><w:rPr/><w:t xml:space="preserve"> Propone soluciones adecuadas pero poco variadas o inclusivas.</w:t></w:r></w:p><w:p><w:pPr><w:numPr><w:ilvl w:val="0"/><w:numId w:val="4"/></w:numPr></w:pPr><w:r><w:rPr><w:b w:val="1"/><w:bCs w:val="1"/></w:rPr><w:t xml:space="preserve">Aceptable:</w:t></w:r><w:r><w:rPr/><w:t xml:space="preserve"> Propone pocas soluciones o poco realistas.</w:t></w:r></w:p><w:p><w:pPr><w:numPr><w:ilvl w:val="0"/><w:numId w:val="4"/></w:numPr></w:pPr><w:r><w:rPr><w:b w:val="1"/><w:bCs w:val="1"/></w:rPr><w:t xml:space="preserve">Pobre:</w:t></w:r><w:r><w:rPr/><w:t xml:space="preserve"> No propone soluciones o son injustas.</w:t></w:r></w:p></w:tc><w:tc><w:tcPr><w:noWrap/></w:tcPr><w:p><w:pPr/><w:r><w:rPr/><w:t xml:space="preserve">90 / 80 / 50 / <50</w:t></w:r></w:p></w:tc></w:tr><w:tr><w:trPr/><w:tc><w:tcPr><w:noWrap/></w:tcPr><w:p><w:pPr/><w:r><w:rPr/><w:t xml:space="preserve">Respeto a la diversidad</w:t></w:r></w:p></w:tc><w:tc><w:tcPr><w:noWrap/></w:tcPr><w:p><w:pPr><w:numPr><w:ilvl w:val="0"/><w:numId w:val="5"/></w:numPr></w:pPr><w:r><w:rPr><w:b w:val="1"/><w:bCs w:val="1"/></w:rPr><w:t xml:space="preserve">Excelente:</w:t></w:r><w:r><w:rPr/><w:t xml:space="preserve"> Demuestra aceptación y respeto por diferencias culturales, de género, capacidades y opiniones.</w:t></w:r></w:p><w:p><w:pPr><w:numPr><w:ilvl w:val="0"/><w:numId w:val="5"/></w:numPr></w:pPr><w:r><w:rPr><w:b w:val="1"/><w:bCs w:val="1"/></w:rPr><w:t xml:space="preserve">Bueno:</w:t></w:r><w:r><w:rPr/><w:t xml:space="preserve"> Generalmente respeta la diversidad, con algunas dudas o errores menores.</w:t></w:r></w:p><w:p><w:pPr><w:numPr><w:ilvl w:val="0"/><w:numId w:val="5"/></w:numPr></w:pPr><w:r><w:rPr><w:b w:val="1"/><w:bCs w:val="1"/></w:rPr><w:t xml:space="preserve">Aceptable:</w:t></w:r><w:r><w:rPr/><w:t xml:space="preserve"> Muestra respeto limitado o inconsistente hacia la diversidad.</w:t></w:r></w:p><w:p><w:pPr><w:numPr><w:ilvl w:val="0"/><w:numId w:val="5"/></w:numPr></w:pPr><w:r><w:rPr><w:b w:val="1"/><w:bCs w:val="1"/></w:rPr><w:t xml:space="preserve">Pobre:</w:t></w:r><w:r><w:rPr/><w:t xml:space="preserve"> Muestra prejuicios o falta de respeto hacia diferencias.</w:t></w:r></w:p></w:tc><w:tc><w:tcPr><w:noWrap/></w:tcPr><w:p><w:pPr/><w:r><w:rPr/><w:t xml:space="preserve">90 / 80 / 50 / <50</w:t></w:r></w:p></w:tc></w:tr><w:tr><w:trPr/><w:tc><w:tcPr><w:noWrap/></w:tcPr><w:p><w:pPr/><w:r><w:rPr/><w:t xml:space="preserve">Colaboración y trabajo en equipo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Trabaja de manera cooperativa, integrando ideas y apoyando a todos los compañeros.</w:t></w:r></w:p><w:p><w:pPr><w:numPr><w:ilvl w:val="0"/><w:numId w:val="6"/></w:numPr></w:pPr><w:r><w:rPr><w:b w:val="1"/><w:bCs w:val="1"/></w:rPr><w:t xml:space="preserve">Bueno:</w:t></w:r><w:r><w:rPr/><w:t xml:space="preserve"> Colabora generalmente bien pero a veces se aísla o no integra a todos.</w:t></w:r></w:p><w:p><w:pPr><w:numPr><w:ilvl w:val="0"/><w:numId w:val="6"/></w:numPr></w:pPr><w:r><w:rPr><w:b w:val="1"/><w:bCs w:val="1"/></w:rPr><w:t xml:space="preserve">Aceptable:</w:t></w:r><w:r><w:rPr/><w:t xml:space="preserve"> Participa poco o de forma limitada en el equipo.</w:t></w:r></w:p><w:p><w:pPr><w:numPr><w:ilvl w:val="0"/><w:numId w:val="6"/></w:numPr></w:pPr><w:r><w:rPr><w:b w:val="1"/><w:bCs w:val="1"/></w:rPr><w:t xml:space="preserve">Pobre:</w:t></w:r><w:r><w:rPr/><w:t xml:space="preserve"> No coopera o dificulta el trabajo grupal.</w:t></w:r></w:p></w:tc><w:tc><w:tcPr><w:noWrap/></w:tcPr><w:p><w:pPr/><w:r><w:rPr/><w:t xml:space="preserve">90 / 80 / 50 / <50</w:t></w:r></w:p></w:tc></w:tr><w:tr><w:trPr/><w:tc><w:tcPr><w:noWrap/></w:tcPr><w:p><w:pPr/><w:r><w:rPr/><w:t xml:space="preserve">Manejo de emociones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Controla sus emociones y responde con calma ante el conflicto.</w:t></w:r></w:p><w:p><w:pPr><w:numPr><w:ilvl w:val="0"/><w:numId w:val="7"/></w:numPr></w:pPr><w:r><w:rPr><w:b w:val="1"/><w:bCs w:val="1"/></w:rPr><w:t xml:space="preserve">Bueno:</w:t></w:r><w:r><w:rPr/><w:t xml:space="preserve"> Maneja sus emociones con pequeños momentos de frustración.</w:t></w:r></w:p><w:p><w:pPr><w:numPr><w:ilvl w:val="0"/><w:numId w:val="7"/></w:numPr></w:pPr><w:r><w:rPr><w:b w:val="1"/><w:bCs w:val="1"/></w:rPr><w:t xml:space="preserve">Aceptable:</w:t></w:r><w:r><w:rPr/><w:t xml:space="preserve"> Se frustra o enoja pero intenta calmarse.</w:t></w:r></w:p><w:p><w:pPr><w:numPr><w:ilvl w:val="0"/><w:numId w:val="7"/></w:numPr></w:pPr><w:r><w:rPr><w:b w:val="1"/><w:bCs w:val="1"/></w:rPr><w:t xml:space="preserve">Pobre:</w:t></w:r><w:r><w:rPr/><w:t xml:space="preserve"> Se deja dominar por emociones negativas que dificultan la resolución.</w:t></w:r></w:p></w:tc><w:tc><w:tcPr><w:noWrap/></w:tcPr><w:p><w:pPr/><w:r><w:rPr/><w:t xml:space="preserve">90 / 80 / 50 / <50</w:t></w:r></w:p></w:tc></w:tr><w:tr><w:trPr/><w:tc><w:tcPr><w:noWrap/></w:tcPr><w:p><w:pPr/><w:r><w:rPr/><w:t xml:space="preserve">Inclusión de todas las voces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Se asegura de que todos los compañeros participen y sean escuchados.</w:t></w:r></w:p><w:p><w:pPr><w:numPr><w:ilvl w:val="0"/><w:numId w:val="8"/></w:numPr></w:pPr><w:r><w:rPr><w:b w:val="1"/><w:bCs w:val="1"/></w:rPr><w:t xml:space="preserve">Bueno:</w:t></w:r><w:r><w:rPr/><w:t xml:space="preserve"> Generalmente incluye a la mayoría, pero puede olvidar a algunos.</w:t></w:r></w:p><w:p><w:pPr><w:numPr><w:ilvl w:val="0"/><w:numId w:val="8"/></w:numPr></w:pPr><w:r><w:rPr><w:b w:val="1"/><w:bCs w:val="1"/></w:rPr><w:t xml:space="preserve">Aceptable:</w:t></w:r><w:r><w:rPr/><w:t xml:space="preserve"> Solo incluye a algunos compañeros o no fomenta la participación.</w:t></w:r></w:p><w:p><w:pPr><w:numPr><w:ilvl w:val="0"/><w:numId w:val="8"/></w:numPr></w:pPr><w:r><w:rPr><w:b w:val="1"/><w:bCs w:val="1"/></w:rPr><w:t xml:space="preserve">Pobre:</w:t></w:r><w:r><w:rPr/><w:t xml:space="preserve"> Excluye a varios compañeros o ignora sus opiniones.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3F9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9BD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96B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A8E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2F9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C69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95C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238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2026-09-26T04:02:15-05:00</dcterms:created>
  <dcterms:modified xsi:type="dcterms:W3CDTF">2026-09-26T04:02:15-05:00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