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Jerárquico: Paradigmas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jerárquicos sobre los Paradigmas de Aprendizaje, en la Licenciatura en Educación Física, Recreación y Deporte. Evalúa la estructura, contenido, claridad, y trabajo en aula, con el fin de identificar fortalezas y áreas de mejora en 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Jerárquico: Paradigmas de Aprendizaje</w:t>
      </w:r>
    </w:p>
    <w:p>
      <w:pPr/>
      <w:r>
        <w:rPr/>
        <w:t xml:space="preserve">Esta rúbrica está diseñada para evaluar mapas conceptuales jerárquicos sobre los Paradigmas de Aprendizaje, en la Licenciatura en Educación Física, Recreación y Deporte. Evalúa la estructura, contenido, claridad, y trabajo en aula, con el fin de identificar fortalezas y áreas de mejora en 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Jerárquica</w:t>
            </w:r>
            <w:br/>
            <w:r>
              <w:rPr/>
              <w:t xml:space="preserve">Desglose vertical correcto con Paradigma general arriba y teorías específicas abajo.</w:t>
            </w:r>
          </w:p>
        </w:tc>
        <w:tc>
          <w:tcPr>
            <w:noWrap/>
          </w:tcPr>
          <w:p>
            <w:pPr/>
            <w:r>
              <w:rPr/>
              <w:t xml:space="preserve">Mapa jerárquico perfectamente organizado; concepto general en la cima y cuatro paradigmas bien posicionados jerárquicamente.</w:t>
            </w:r>
          </w:p>
        </w:tc>
        <w:tc>
          <w:tcPr>
            <w:noWrap/>
          </w:tcPr>
          <w:p>
            <w:pPr/>
            <w:r>
              <w:rPr/>
              <w:t xml:space="preserve">Mapa organizado mayormente bien; concepto general arriba y paradigmas ubicados en niveles adecuados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Jerarquía presente pero con errores en el orden o ubicación de algunos paradigmas específicos.</w:t>
            </w:r>
          </w:p>
        </w:tc>
        <w:tc>
          <w:tcPr>
            <w:noWrap/>
          </w:tcPr>
          <w:p>
            <w:pPr/>
            <w:r>
              <w:rPr/>
              <w:t xml:space="preserve">Estructura jerárquica confusa o incorrecta; concepto general mal posicionado o sin desgloses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Conectores</w:t>
            </w:r>
            <w:br/>
            <w:r>
              <w:rPr/>
              <w:t xml:space="preserve">Uso riguroso de palabras de enlace que forman proposiciones lógicas.</w:t>
            </w:r>
          </w:p>
        </w:tc>
        <w:tc>
          <w:tcPr>
            <w:noWrap/>
          </w:tcPr>
          <w:p>
            <w:pPr/>
            <w:r>
              <w:rPr/>
              <w:t xml:space="preserve">Conectores precisos y adecuados que establecen relaciones claras y coherentes entre conceptos.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con algunas proposiciones claras, aunque con 1 o 2 relaciones poco precisas.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limitada o imprecisa que dificultan la comprensión de algunas relaciones.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conectores; las relaciones entre conceptos son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Inclusión correcta de conceptos, autores fundamentales, postulados y roles docente/estudiante para cada paradigma.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clave, autores fundamentales y roles con precisión y profundidad en cada paradigma.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y autores importantes, con roles bien definidos,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y autores básicos presentes, pero con omisiones relevantes o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errónea; faltan conceptos clave, autores o roles en varios paradigmas.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Claridad</w:t>
            </w:r>
            <w:br/>
            <w:r>
              <w:rPr/>
              <w:t xml:space="preserve">Recuadros con ideas fuerza o palabras clave, evitando saturación textual.</w:t>
            </w:r>
          </w:p>
        </w:tc>
        <w:tc>
          <w:tcPr>
            <w:noWrap/>
          </w:tcPr>
          <w:p>
            <w:pPr/>
            <w:r>
              <w:rPr/>
              <w:t xml:space="preserve">Recuadros claros, concisos y con palabras clave precisas que facilitan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Recuadros mayormente claros con alguna leve saturación textual,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Recuadros con exceso de texto o ideas poco claras que dificultan la lectura rápida del mapa.</w:t>
            </w:r>
          </w:p>
        </w:tc>
        <w:tc>
          <w:tcPr>
            <w:noWrap/>
          </w:tcPr>
          <w:p>
            <w:pPr/>
            <w:r>
              <w:rPr/>
              <w:t xml:space="preserve">Recuadros saturados, con texto confuso o irrelevante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Principales Paradigmas Educativos</w:t>
            </w:r>
            <w:br/>
            <w:r>
              <w:rPr/>
              <w:t xml:space="preserve">Incluir y diferenciar claramente los 4 paradigmas principales.</w:t>
            </w:r>
          </w:p>
        </w:tc>
        <w:tc>
          <w:tcPr>
            <w:noWrap/>
          </w:tcPr>
          <w:p>
            <w:pPr/>
            <w:r>
              <w:rPr/>
              <w:t xml:space="preserve">Los cuatro paradigmas principales están correctamente identificados y diferenciados con claridad.</w:t>
            </w:r>
          </w:p>
        </w:tc>
        <w:tc>
          <w:tcPr>
            <w:noWrap/>
          </w:tcPr>
          <w:p>
            <w:pPr/>
            <w:r>
              <w:rPr/>
              <w:t xml:space="preserve">Los cuatro paradigmas están presentes, aunque con algunas confusiones menores en su diferenciación.</w:t>
            </w:r>
          </w:p>
        </w:tc>
        <w:tc>
          <w:tcPr>
            <w:noWrap/>
          </w:tcPr>
          <w:p>
            <w:pPr/>
            <w:r>
              <w:rPr/>
              <w:t xml:space="preserve">Faltan uno o dos paradigmas o se mezclan conceptos entre ellos.</w:t>
            </w:r>
          </w:p>
        </w:tc>
        <w:tc>
          <w:tcPr>
            <w:noWrap/>
          </w:tcPr>
          <w:p>
            <w:pPr/>
            <w:r>
              <w:rPr/>
              <w:t xml:space="preserve">Menos de tres paradigmas presentes o no diferenciados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del Mapa</w:t>
            </w:r>
            <w:br/>
            <w:r>
              <w:rPr/>
              <w:t xml:space="preserve">Secuencia lógica y coherente en la disposición de conceptos y subtemas.</w:t>
            </w:r>
          </w:p>
        </w:tc>
        <w:tc>
          <w:tcPr>
            <w:noWrap/>
          </w:tcPr>
          <w:p>
            <w:pPr/>
            <w:r>
              <w:rPr/>
              <w:t xml:space="preserve">El orden del mapa sigue una secuencia lógica,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lógico, con algunas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presenta varias inconsistencias que dificultan entender el flujo del contenido.</w:t>
            </w:r>
          </w:p>
        </w:tc>
        <w:tc>
          <w:tcPr>
            <w:noWrap/>
          </w:tcPr>
          <w:p>
            <w:pPr/>
            <w:r>
              <w:rPr/>
              <w:t xml:space="preserve">Orden desorganizado que impide entender la relación entre conceptos y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Aula y Cooperación</w:t>
            </w:r>
            <w:br/>
            <w:r>
              <w:rPr/>
              <w:t xml:space="preserve">Ritmo activo, cooperación equitativa y entrega puntual durante la sesión.</w:t>
            </w:r>
          </w:p>
        </w:tc>
        <w:tc>
          <w:tcPr>
            <w:noWrap/>
          </w:tcPr>
          <w:p>
            <w:pPr/>
            <w:r>
              <w:rPr/>
              <w:t xml:space="preserve">La dupla trabaja de forma activa y colaborativa, con participación equitativa y entrega puntual.</w:t>
            </w:r>
          </w:p>
        </w:tc>
        <w:tc>
          <w:tcPr>
            <w:noWrap/>
          </w:tcPr>
          <w:p>
            <w:pPr/>
            <w:r>
              <w:rPr/>
              <w:t xml:space="preserve">Trabajo cooperativo con buena participación, aunque con leve desequilibrio en roles o leve retraso en entrega.</w:t>
            </w:r>
          </w:p>
        </w:tc>
        <w:tc>
          <w:tcPr>
            <w:noWrap/>
          </w:tcPr>
          <w:p>
            <w:pPr/>
            <w:r>
              <w:rPr/>
              <w:t xml:space="preserve">Cooperación limitada o desigual, con participación irregular y entrega tardía.</w:t>
            </w:r>
          </w:p>
        </w:tc>
        <w:tc>
          <w:tcPr>
            <w:noWrap/>
          </w:tcPr>
          <w:p>
            <w:pPr/>
            <w:r>
              <w:rPr/>
              <w:t xml:space="preserve">Falta de cooperación, bajo compromiso y entrega fuera de tiempo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2026-09-26T00:25:18-05:00</dcterms:created>
  <dcterms:modified xsi:type="dcterms:W3CDTF">2026-09-26T00:25:18-05:00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