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Exposición sobre Tiempos Verbales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de los estudiantes en relación con el uso correcto y contextual de los tiempos verbales: presente simple, pasado simple, presente continuo, pasado continuo y futuro simple.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Exposición sobre Tiempos Verbales en Inglés</w:t>
      </w:r>
    </w:p>
    <w:p>
      <w:pPr/>
      <w:r>
        <w:rPr/>
        <w:t xml:space="preserve">Esta rúbrica evalúa la presentación oral de los estudiantes en relación con el uso correcto y contextual de los tiempos verbales: presente simple, pasado simple, presente continuo, pasado continuo y futuro simple.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los tiempos verbales</w:t>
            </w:r>
          </w:p>
        </w:tc>
        <w:tc>
          <w:tcPr>
            <w:noWrap/>
          </w:tcPr>
          <w:p>
            <w:pPr/>
            <w:r>
              <w:rPr/>
              <w:t xml:space="preserve">Utiliza todos los tiempos verbales correctamente y en contexto durante toda la exposición.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tiempos verbales correctamente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Usa algunos tiempos verbales correctamente, pero comete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graves en el uso de los tiempos verbales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 la presentación</w:t>
            </w:r>
          </w:p>
        </w:tc>
        <w:tc>
          <w:tcPr>
            <w:noWrap/>
          </w:tcPr>
          <w:p>
            <w:pPr/>
            <w:r>
              <w:rPr/>
              <w:t xml:space="preserve">La exposición es clara, bien organizada y sigue una secuencia lógica que facilita el entendimiento.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con una estructura lógica, aunque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La exposición muestra cierta organización, pero en ocasiones es confusa o desordenada.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organización y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 con claridad y utiliza entonación adecuada que refuerza el mensaje.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en la mayoría de las ocasiones y usa entonación adecuada.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pero con errores frecuentes; entonación poco variada.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la comprensión; entonación monótona o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expresiones</w:t>
            </w:r>
          </w:p>
        </w:tc>
        <w:tc>
          <w:tcPr>
            <w:noWrap/>
          </w:tcPr>
          <w:p>
            <w:pPr/>
            <w:r>
              <w:rPr/>
              <w:t xml:space="preserve">Emplea un vocabulario variado y expresiones apropiadas para explicar los tiempos verbales.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cierta variedad y expresiones correctas.</w:t>
            </w:r>
          </w:p>
        </w:tc>
        <w:tc>
          <w:tcPr>
            <w:noWrap/>
          </w:tcPr>
          <w:p>
            <w:pPr/>
            <w:r>
              <w:rPr/>
              <w:t xml:space="preserve">Vocabulario limitado que afecta la claridad; pocas expresiones relevantes.</w:t>
            </w:r>
          </w:p>
        </w:tc>
        <w:tc>
          <w:tcPr>
            <w:noWrap/>
          </w:tcPr>
          <w:p>
            <w:pPr/>
            <w:r>
              <w:rPr/>
              <w:t xml:space="preserve">Vocabulario muy básico o inapropiado que dificulta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apoyos visuales</w:t>
            </w:r>
          </w:p>
        </w:tc>
        <w:tc>
          <w:tcPr>
            <w:noWrap/>
          </w:tcPr>
          <w:p>
            <w:pPr/>
            <w:r>
              <w:rPr/>
              <w:t xml:space="preserve">Utiliza apoyos visuales efectivos que complementan y enriquecen la exposición.</w:t>
            </w:r>
          </w:p>
        </w:tc>
        <w:tc>
          <w:tcPr>
            <w:noWrap/>
          </w:tcPr>
          <w:p>
            <w:pPr/>
            <w:r>
              <w:rPr/>
              <w:t xml:space="preserve">Usa apoyos visuales adecuados que apoyan la presentación.</w:t>
            </w:r>
          </w:p>
        </w:tc>
        <w:tc>
          <w:tcPr>
            <w:noWrap/>
          </w:tcPr>
          <w:p>
            <w:pPr/>
            <w:r>
              <w:rPr/>
              <w:t xml:space="preserve">Apoyos visuales poco claros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apoyos visuales o estos no aportan al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la audiencia</w:t>
            </w:r>
          </w:p>
        </w:tc>
        <w:tc>
          <w:tcPr>
            <w:noWrap/>
          </w:tcPr>
          <w:p>
            <w:pPr/>
            <w:r>
              <w:rPr/>
              <w:t xml:space="preserve">Involucra a la audiencia con preguntas o comentarios que generan interés y participación.</w:t>
            </w:r>
          </w:p>
        </w:tc>
        <w:tc>
          <w:tcPr>
            <w:noWrap/>
          </w:tcPr>
          <w:p>
            <w:pPr/>
            <w:r>
              <w:rPr/>
              <w:t xml:space="preserve">Intenta interactuar con la audiencia,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Interacción mínima o poco efectiva con la audiencia.</w:t>
            </w:r>
          </w:p>
        </w:tc>
        <w:tc>
          <w:tcPr>
            <w:noWrap/>
          </w:tcPr>
          <w:p>
            <w:pPr/>
            <w:r>
              <w:rPr/>
              <w:t xml:space="preserve">No hay interacción con la audiencia durante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manejo del tiempo</w:t>
            </w:r>
          </w:p>
        </w:tc>
        <w:tc>
          <w:tcPr>
            <w:noWrap/>
          </w:tcPr>
          <w:p>
            <w:pPr/>
            <w:r>
              <w:rPr/>
              <w:t xml:space="preserve">Respeta el tiempo asignado, distribuyendo bien el contenido.</w:t>
            </w:r>
          </w:p>
        </w:tc>
        <w:tc>
          <w:tcPr>
            <w:noWrap/>
          </w:tcPr>
          <w:p>
            <w:pPr/>
            <w:r>
              <w:rPr/>
              <w:t xml:space="preserve">Casi respeta el tiempo asignado, con leves desviaciones.</w:t>
            </w:r>
          </w:p>
        </w:tc>
        <w:tc>
          <w:tcPr>
            <w:noWrap/>
          </w:tcPr>
          <w:p>
            <w:pPr/>
            <w:r>
              <w:rPr/>
              <w:t xml:space="preserve">No respeta el tiempo, la exposición es muy corta o demasiado larga.</w:t>
            </w:r>
          </w:p>
        </w:tc>
        <w:tc>
          <w:tcPr>
            <w:noWrap/>
          </w:tcPr>
          <w:p>
            <w:pPr/>
            <w:r>
              <w:rPr/>
              <w:t xml:space="preserve">No gestiona el tiempo, interrumpe o sobrepasa significativamente el límite.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lenguaje corporal</w:t>
            </w:r>
          </w:p>
        </w:tc>
        <w:tc>
          <w:tcPr>
            <w:noWrap/>
          </w:tcPr>
          <w:p>
            <w:pPr/>
            <w:r>
              <w:rPr/>
              <w:t xml:space="preserve">Se muestra seguro, mantiene contacto visual y utiliza lenguaje corporal adecuado.</w:t>
            </w:r>
          </w:p>
        </w:tc>
        <w:tc>
          <w:tcPr>
            <w:noWrap/>
          </w:tcPr>
          <w:p>
            <w:pPr/>
            <w:r>
              <w:rPr/>
              <w:t xml:space="preserve">Muestra confianza, con contacto visual y lenguaje corporal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Demuestra inseguridad; contacto visual y lenguaje corporal limitados o inconsistentes.</w:t>
            </w:r>
          </w:p>
        </w:tc>
        <w:tc>
          <w:tcPr>
            <w:noWrap/>
          </w:tcPr>
          <w:p>
            <w:pPr/>
            <w:r>
              <w:rPr/>
              <w:t xml:space="preserve">Muestra mucha inseguridad, evita contacto visual y lenguaje corporal es inapropiado.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2026-09-25T20:29:19-05:00</dcterms:created>
  <dcterms:modified xsi:type="dcterms:W3CDTF">2026-09-25T20:29:19-05:00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