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Expresión Artística en la Pintura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gráfica y artística mediante la pintura en niños de preescolar, considerando aspectos de diversidad, equidad e inclusión. Cada criterio describe un desempeño esperado y ofrece retroalimentación abierta para ayudar al desarrollo individual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Expresión Artística en la Pintura (Preescolar 3-5 años)</w:t>
      </w:r>
    </w:p>
    <w:p>
      <w:pPr/>
      <w:r>
        <w:rPr/>
        <w:t xml:space="preserve">Esta rúbrica está diseñada para evaluar la expresión gráfica y artística mediante la pintura en niños de preescolar, considerando aspectos de diversidad, equidad e inclusión. Cada criterio describe un desempeño esperado y ofrece retroalimentación abierta para ayudar al desarrollo individual del estudiante.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 durante la actividad de pintura</w:t>
            </w:r>
          </w:p>
        </w:tc>
        <w:tc>
          <w:tcPr>
            <w:noWrap/>
          </w:tcPr>
          <w:p>
            <w:pPr/>
            <w:r>
              <w:rPr/>
              <w:t xml:space="preserve">El niño muestra interés y disfruta el proceso creativo con entusiasmo.</w:t>
            </w:r>
          </w:p>
        </w:tc>
        <w:tc>
          <w:tcPr>
            <w:noWrap/>
          </w:tcPr>
          <w:p>
            <w:pPr/>
            <w:r>
              <w:rPr/>
              <w:t xml:space="preserve">Puede animarse a involucrarse más activamente y disfrutar el proceso artístico.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para expresar emociones o ideas</w:t>
            </w:r>
          </w:p>
        </w:tc>
        <w:tc>
          <w:tcPr>
            <w:noWrap/>
          </w:tcPr>
          <w:p>
            <w:pPr/>
            <w:r>
              <w:rPr/>
              <w:t xml:space="preserve">Utiliza una variedad de colores para comunicar sentimientos o conceptos sencillos.</w:t>
            </w:r>
          </w:p>
        </w:tc>
        <w:tc>
          <w:tcPr>
            <w:noWrap/>
          </w:tcPr>
          <w:p>
            <w:pPr/>
            <w:r>
              <w:rPr/>
              <w:t xml:space="preserve">Se puede fomentar la experimentación con más colores para ampliar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manejo del pincel o herramientas de pintura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sostener y usar el pincel con movimientos intencionales.</w:t>
            </w:r>
          </w:p>
        </w:tc>
        <w:tc>
          <w:tcPr>
            <w:noWrap/>
          </w:tcPr>
          <w:p>
            <w:pPr/>
            <w:r>
              <w:rPr/>
              <w:t xml:space="preserve">Se recomienda practicar el agarre y movimientos para mejorar la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obra</w:t>
            </w:r>
          </w:p>
        </w:tc>
        <w:tc>
          <w:tcPr>
            <w:noWrap/>
          </w:tcPr>
          <w:p>
            <w:pPr/>
            <w:r>
              <w:rPr/>
              <w:t xml:space="preserve">El niño crea imágenes propias que reflejan su imaginación o experiencias.</w:t>
            </w:r>
          </w:p>
        </w:tc>
        <w:tc>
          <w:tcPr>
            <w:noWrap/>
          </w:tcPr>
          <w:p>
            <w:pPr/>
            <w:r>
              <w:rPr/>
              <w:t xml:space="preserve">Animar a explorar diferentes ideas y formas para enriquecer la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espacio de trabajo y materiales</w:t>
            </w:r>
          </w:p>
        </w:tc>
        <w:tc>
          <w:tcPr>
            <w:noWrap/>
          </w:tcPr>
          <w:p>
            <w:pPr/>
            <w:r>
              <w:rPr/>
              <w:t xml:space="preserve">Cuida los materiales y mantiene orden en su área mientras pinta.</w:t>
            </w:r>
          </w:p>
        </w:tc>
        <w:tc>
          <w:tcPr>
            <w:noWrap/>
          </w:tcPr>
          <w:p>
            <w:pPr/>
            <w:r>
              <w:rPr/>
              <w:t xml:space="preserve">Recordar la importancia de cuidar los materiales y mantener el espacio limpio.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elementos significativos para el niño (familia, cultura, entorno)</w:t>
            </w:r>
          </w:p>
        </w:tc>
        <w:tc>
          <w:tcPr>
            <w:noWrap/>
          </w:tcPr>
          <w:p>
            <w:pPr/>
            <w:r>
              <w:rPr/>
              <w:t xml:space="preserve">Incorpora elementos que reflejan su contexto cultural o familiar de manera auténtica.</w:t>
            </w:r>
          </w:p>
        </w:tc>
        <w:tc>
          <w:tcPr>
            <w:noWrap/>
          </w:tcPr>
          <w:p>
            <w:pPr/>
            <w:r>
              <w:rPr/>
              <w:t xml:space="preserve">Invitar a integrar más aspectos personales o culturales para enriquecer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hacia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Comparte materiales y respeta el trabajo de otros niños.</w:t>
            </w:r>
          </w:p>
        </w:tc>
        <w:tc>
          <w:tcPr>
            <w:noWrap/>
          </w:tcPr>
          <w:p>
            <w:pPr/>
            <w:r>
              <w:rPr/>
              <w:t xml:space="preserve">Fomentar la empatía y el trabajo conjunto respetuoso con sus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Autoexpresión sin juicios y valoración de la diversidad artística</w:t>
            </w:r>
          </w:p>
        </w:tc>
        <w:tc>
          <w:tcPr>
            <w:noWrap/>
          </w:tcPr>
          <w:p>
            <w:pPr/>
            <w:r>
              <w:rPr/>
              <w:t xml:space="preserve">Muestra confianza en su expresión sin temor a equivocarse y valora la diversidad en obras propias y ajenas.</w:t>
            </w:r>
          </w:p>
        </w:tc>
        <w:tc>
          <w:tcPr>
            <w:noWrap/>
          </w:tcPr>
          <w:p>
            <w:pPr/>
            <w:r>
              <w:rPr/>
              <w:t xml:space="preserve">Apoyar para que se sienta seguro al expresarse y reconozca la diversidad artística como valiosa.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2026-09-26T06:35:51-05:00</dcterms:created>
  <dcterms:modified xsi:type="dcterms:W3CDTF">2026-09-26T06:35:51-05:00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