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Cuento de Humor Adaptado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escritura, revisión y reformulación de un cuento de humor adaptado a la situación comunicativa, integrando personajes, marco narrativo, recursos humorísticos y aspectos normativo-textuales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Cuento de Humor Adaptado</w:t>
      </w:r>
    </w:p>
    <w:p>
      <w:pPr/>
      <w:r>
        <w:rPr/>
        <w:t xml:space="preserve">Esta rúbrica permite evaluar la escritura, revisión y reformulación de un cuento de humor adaptado a la situación comunicativa, integrando personajes, marco narrativo, recursos humorísticos y aspectos normativo-textuales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Personajes</w:t>
            </w:r>
          </w:p>
        </w:tc>
        <w:tc>
          <w:tcPr>
            <w:noWrap/>
          </w:tcPr>
          <w:p>
            <w:pPr/>
            <w:r>
              <w:rPr/>
              <w:t xml:space="preserve">Personajes bien definidos, originales y adecuados al humor, con características claras y que aportan al cuento.</w:t>
            </w:r>
          </w:p>
        </w:tc>
        <w:tc>
          <w:tcPr>
            <w:noWrap/>
          </w:tcPr>
          <w:p>
            <w:pPr/>
            <w:r>
              <w:rPr/>
              <w:t xml:space="preserve">Personajes definidos y adecuados, aunque con poca originalidad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Personajes poco claros o poco relacionados con la situación humorística.</w:t>
            </w:r>
          </w:p>
        </w:tc>
        <w:tc>
          <w:tcPr>
            <w:noWrap/>
          </w:tcPr>
          <w:p>
            <w:pPr/>
            <w:r>
              <w:rPr/>
              <w:t xml:space="preserve">Personajes confusos, inapropiados o ausentes en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narrativo (tiempo y lugar)</w:t>
            </w:r>
          </w:p>
        </w:tc>
        <w:tc>
          <w:tcPr>
            <w:noWrap/>
          </w:tcPr>
          <w:p>
            <w:pPr/>
            <w:r>
              <w:rPr/>
              <w:t xml:space="preserve">Establece un marco claro y coherente que facilita la comprensión y el humor del cuento.</w:t>
            </w:r>
          </w:p>
        </w:tc>
        <w:tc>
          <w:tcPr>
            <w:noWrap/>
          </w:tcPr>
          <w:p>
            <w:pPr/>
            <w:r>
              <w:rPr/>
              <w:t xml:space="preserve">Marco narrativo presente y satisfactorio, aunque poco detallado o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Marco narrativo poco claro o incompleto, dificultando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No se identifica un marco narrativo o es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humorísticos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efectiva diferentes recursos humorísticos (juegos de palabras, exageración, sorpresa, etc.) que enriquecen el cuento.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humorísticos de manera adecuada pero sin mucha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Recursos humorísticos limitados o poco efectivos para generar humor.</w:t>
            </w:r>
          </w:p>
        </w:tc>
        <w:tc>
          <w:tcPr>
            <w:noWrap/>
          </w:tcPr>
          <w:p>
            <w:pPr/>
            <w:r>
              <w:rPr/>
              <w:t xml:space="preserve">No se identifican recursos humorísticos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situación comunicativa</w:t>
            </w:r>
          </w:p>
        </w:tc>
        <w:tc>
          <w:tcPr>
            <w:noWrap/>
          </w:tcPr>
          <w:p>
            <w:pPr/>
            <w:r>
              <w:rPr/>
              <w:t xml:space="preserve">El cuento está claramente adaptado a la situación comunicativa, con tono y estilo apropiados para el público y contexto.</w:t>
            </w:r>
          </w:p>
        </w:tc>
        <w:tc>
          <w:tcPr>
            <w:noWrap/>
          </w:tcPr>
          <w:p>
            <w:pPr/>
            <w:r>
              <w:rPr/>
              <w:t xml:space="preserve">Adaptación adecuada aunque con algunos detalles que podrían ajustarse mejor al contexto.</w:t>
            </w:r>
          </w:p>
        </w:tc>
        <w:tc>
          <w:tcPr>
            <w:noWrap/>
          </w:tcPr>
          <w:p>
            <w:pPr/>
            <w:r>
              <w:rPr/>
              <w:t xml:space="preserve">Adaptación poco clara o con varios elementos que dificultan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No adapta el cuento a la situación comunicativa ni considera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textual</w:t>
            </w:r>
          </w:p>
        </w:tc>
        <w:tc>
          <w:tcPr>
            <w:noWrap/>
          </w:tcPr>
          <w:p>
            <w:pPr/>
            <w:r>
              <w:rPr/>
              <w:t xml:space="preserve">El cuento presenta una secuencia lógica clara y bien organizada, facilitando la comprensión del mensaje humorístico.</w:t>
            </w:r>
          </w:p>
        </w:tc>
        <w:tc>
          <w:tcPr>
            <w:noWrap/>
          </w:tcPr>
          <w:p>
            <w:pPr/>
            <w:r>
              <w:rPr/>
              <w:t xml:space="preserve">La secuencia es mayormente lógica, con algunos saltos o aspectos poco claros.</w:t>
            </w:r>
          </w:p>
        </w:tc>
        <w:tc>
          <w:tcPr>
            <w:noWrap/>
          </w:tcPr>
          <w:p>
            <w:pPr/>
            <w:r>
              <w:rPr/>
              <w:t xml:space="preserve">Secuencia narrativa desordenada o con varias incoherencias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cuento carece de coherencia, dificultando entender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textual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conectores y elementos que unen las ideas y párrafos de forma clara y fluida.</w:t>
            </w:r>
          </w:p>
        </w:tc>
        <w:tc>
          <w:tcPr>
            <w:noWrap/>
          </w:tcPr>
          <w:p>
            <w:pPr/>
            <w:r>
              <w:rPr/>
              <w:t xml:space="preserve">Uso correcto de conectores aunque repetitivo o limitado, mantiene la unión básica entre ideas.</w:t>
            </w:r>
          </w:p>
        </w:tc>
        <w:tc>
          <w:tcPr>
            <w:noWrap/>
          </w:tcPr>
          <w:p>
            <w:pPr/>
            <w:r>
              <w:rPr/>
              <w:t xml:space="preserve">Uso poco adecuado o escaso de conectores que afecta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elementos de cohesión, texto fragmentado.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uso</w:t>
            </w:r>
          </w:p>
        </w:tc>
        <w:tc>
          <w:tcPr>
            <w:noWrap/>
          </w:tcPr>
          <w:p>
            <w:pPr/>
            <w:r>
              <w:rPr/>
              <w:t xml:space="preserve">Ortografía correcta, sin errores en palabras frecuentes y respetando reglas básicas.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mínimos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Correlación verbal y puntuación</w:t>
            </w:r>
          </w:p>
        </w:tc>
        <w:tc>
          <w:tcPr>
            <w:noWrap/>
          </w:tcPr>
          <w:p>
            <w:pPr/>
            <w:r>
              <w:rPr/>
              <w:t xml:space="preserve">Uso correcto y adecuado de tiempos verbales y signos de puntuación para mejorar la expresión y el humor.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tiempos verbales o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tiempos verbales ni signos de puntuación,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2026-09-26T03:55:05-05:00</dcterms:created>
  <dcterms:modified xsi:type="dcterms:W3CDTF">2026-09-26T03:55:05-05:00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