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Sinónimos y Antónimos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uso correcto de sinónimos y antónimos en la escritura de estudiantes de primaria, con el fin de ampliar su vocabulario y mejorar su expresión escrita.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Sinónimos y Antónimos en la Escritura</w:t>
      </w:r>
    </w:p>
    <w:p>
      <w:pPr/>
      <w:r>
        <w:rPr/>
        <w:t xml:space="preserve">Esta rúbrica está diseñada para evaluar el reconocimiento y uso correcto de sinónimos y antónimos en la escritura de estudiantes de primaria, con el fin de ampliar su vocabulario y mejorar su expresión escrita.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sinónimos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sinónimos en más del 90% de los casos, demostrando comprensión clara del significado.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sinónimos en 70-89% de los casos,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sinónimos en 50-69% de los casos, con algunas confusiones evidentes.</w:t>
            </w:r>
          </w:p>
        </w:tc>
        <w:tc>
          <w:tcPr>
            <w:noWrap/>
          </w:tcPr>
          <w:p>
            <w:pPr/>
            <w:r>
              <w:rPr/>
              <w:t xml:space="preserve">Confunde o identifica incorrectamente sinónimos en más del 50%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antónimos</w:t>
            </w:r>
          </w:p>
        </w:tc>
        <w:tc>
          <w:tcPr>
            <w:noWrap/>
          </w:tcPr>
          <w:p>
            <w:pPr/>
            <w:r>
              <w:rPr/>
              <w:t xml:space="preserve">Reconoce antónimos correctos en más del 90% de las ocasiones, 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Reconoce antónimos en 70-89% de los casos,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antónimos en 50-69% de los casos,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antónimos en más del 50%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sinónimos en la escritura</w:t>
            </w:r>
          </w:p>
        </w:tc>
        <w:tc>
          <w:tcPr>
            <w:noWrap/>
          </w:tcPr>
          <w:p>
            <w:pPr/>
            <w:r>
              <w:rPr/>
              <w:t xml:space="preserve">Utiliza sinónimos de manera precisa y coherente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Usa sinónimos correctamente en la mayoría de los casos,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Usa sinónimos de forma limitada o con algunos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sinónimos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antónimos en la escritura</w:t>
            </w:r>
          </w:p>
        </w:tc>
        <w:tc>
          <w:tcPr>
            <w:noWrap/>
          </w:tcPr>
          <w:p>
            <w:pPr/>
            <w:r>
              <w:rPr/>
              <w:t xml:space="preserve">Incorpora antónimos correctamente para contrastar ideas y enriquecer el texto.</w:t>
            </w:r>
          </w:p>
        </w:tc>
        <w:tc>
          <w:tcPr>
            <w:noWrap/>
          </w:tcPr>
          <w:p>
            <w:pPr/>
            <w:r>
              <w:rPr/>
              <w:t xml:space="preserve">Emplea antónimos en forma adecuada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antónimos de manera limitada o con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utiliza antónimos o los emplea incorrectamente, afectando la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del vocabulario</w:t>
            </w:r>
          </w:p>
        </w:tc>
        <w:tc>
          <w:tcPr>
            <w:noWrap/>
          </w:tcPr>
          <w:p>
            <w:pPr/>
            <w:r>
              <w:rPr/>
              <w:t xml:space="preserve">Demuestra un vocabulario amplio y variado, utilizando sinónimos y antónimos de forma creativa.</w:t>
            </w:r>
          </w:p>
        </w:tc>
        <w:tc>
          <w:tcPr>
            <w:noWrap/>
          </w:tcPr>
          <w:p>
            <w:pPr/>
            <w:r>
              <w:rPr/>
              <w:t xml:space="preserve">Presenta vocabulario variado con buen uso de sinónimos y antónimos.</w:t>
            </w:r>
          </w:p>
        </w:tc>
        <w:tc>
          <w:tcPr>
            <w:noWrap/>
          </w:tcPr>
          <w:p>
            <w:pPr/>
            <w:r>
              <w:rPr/>
              <w:t xml:space="preserve">Vocabulario algo limitado, con repetición de palabras y uso básico de sinónimos y antónimos.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limitado, sin evidencia del uso de sinónimos o antónimos.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significado de palabras y sus relaciones semánticas.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y aplica relaciones de palabras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a veces confunde relaciones entre palabras.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ni las relaciones entre palabras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texto escrito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cohesivo, con uso efectivo de sinónimos y antónimos para conectar ideas.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coherente, con algunos lapsos en cohesión, pero buen uso del vocabulario.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incoherencias y cohesión limitada debido a uso inadecuado de palabras.</w:t>
            </w:r>
          </w:p>
        </w:tc>
        <w:tc>
          <w:tcPr>
            <w:noWrap/>
          </w:tcPr>
          <w:p>
            <w:pPr/>
            <w:r>
              <w:rPr/>
              <w:t xml:space="preserve">El texto es confuso y poco cohesivo, con uso incorrecto de sinónimos y antónimos.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del escrito</w:t>
            </w:r>
          </w:p>
        </w:tc>
        <w:tc>
          <w:tcPr>
            <w:noWrap/>
          </w:tcPr>
          <w:p>
            <w:pPr/>
            <w:r>
              <w:rPr/>
              <w:t xml:space="preserve">La ortografía es correcta y la presentación es limpia y ordenada.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leves que no afectan la comprensión;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la lectura;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presentación desordenada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2026-09-25T23:05:24-05:00</dcterms:created>
  <dcterms:modified xsi:type="dcterms:W3CDTF">2026-09-25T23:05:24-05:00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