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Disertación: Escultores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disertación sobre escultores en la literatura, considerando aspectos técnicos de la presentación y habilidades comunicativas y colaborativas de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Disertación: Escultores en Literatura</w:t>
      </w:r>
    </w:p>
    <w:p>
      <w:pPr/>
      <w:r>
        <w:rPr/>
        <w:t xml:space="preserve">Esta rúbrica está diseñada para evaluar la disertación sobre escultores en la literatura, considerando aspectos técnicos de la presentación y habilidades comunicativas y colaborativas de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PowerPoint (contenido, imágenes, introducción y conclusión)</w:t>
            </w:r>
          </w:p>
        </w:tc>
        <w:tc>
          <w:tcPr>
            <w:noWrap/>
          </w:tcPr>
          <w:p>
            <w:pPr/>
            <w:r>
              <w:rPr/>
              <w:t xml:space="preserve">Presentación completa y visualmente atractiva con contenido relevante, imágenes claras, introducción y conclusión bien elaboradas.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la mayoría de los elementos requeridos, imágenes pertinentes, introducción y conclusión presentes.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faltantes o poco claros; imágenes limitadas; introducción o conclusión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Presentación incompleta, con contenido escaso o irrelevante; falta de imágenes, introducción o conclusión.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dominio total del tema,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Buena comprensión del tema con algunas dudas menores al responder preguntas.</w:t>
            </w:r>
          </w:p>
        </w:tc>
        <w:tc>
          <w:tcPr>
            <w:noWrap/>
          </w:tcPr>
          <w:p>
            <w:pPr/>
            <w:r>
              <w:rPr/>
              <w:t xml:space="preserve">Conocimiento básico del tema, con dificultades para explicar algunos conceptos.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insuficiente, presenta información errónea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y volumen de voz</w:t>
            </w:r>
          </w:p>
        </w:tc>
        <w:tc>
          <w:tcPr>
            <w:noWrap/>
          </w:tcPr>
          <w:p>
            <w:pPr/>
            <w:r>
              <w:rPr/>
              <w:t xml:space="preserve">Voz clara, volumen adecuado y tono expresivo que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Voz clara y volumen generalmente adecuado, con pocas variaciones en el tono.</w:t>
            </w:r>
          </w:p>
        </w:tc>
        <w:tc>
          <w:tcPr>
            <w:noWrap/>
          </w:tcPr>
          <w:p>
            <w:pPr/>
            <w:r>
              <w:rPr/>
              <w:t xml:space="preserve">Voz baja o poco clara en ocasiones, tono monótono que dificulta la atención.</w:t>
            </w:r>
          </w:p>
        </w:tc>
        <w:tc>
          <w:tcPr>
            <w:noWrap/>
          </w:tcPr>
          <w:p>
            <w:pPr/>
            <w:r>
              <w:rPr/>
              <w:t xml:space="preserve">Voz inaudible o muy baja, sin modulación ni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estructurada</w:t>
            </w:r>
          </w:p>
        </w:tc>
        <w:tc>
          <w:tcPr>
            <w:noWrap/>
          </w:tcPr>
          <w:p>
            <w:pPr/>
            <w:r>
              <w:rPr/>
              <w:t xml:space="preserve">Exposición organizada, con ideas bien secuenciadas y fácil de seguir.</w:t>
            </w:r>
          </w:p>
        </w:tc>
        <w:tc>
          <w:tcPr>
            <w:noWrap/>
          </w:tcPr>
          <w:p>
            <w:pPr/>
            <w:r>
              <w:rPr/>
              <w:t xml:space="preserve">Exposición con estructura clara pero con alguna dificultad menor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Exposición algo desorganizada, con ideas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Exposición desordenada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y colaborativa de todos los integrantes, buena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Participación de la mayoría de integrantes, con coordinación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miembros poco involucrados, coordinación limitada.</w:t>
            </w:r>
          </w:p>
        </w:tc>
        <w:tc>
          <w:tcPr>
            <w:noWrap/>
          </w:tcPr>
          <w:p>
            <w:pPr/>
            <w:r>
              <w:rPr/>
              <w:t xml:space="preserve">Trabajo individual o falta de colaboración evidente entre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completa, con preparación evidente y compromiso constante.</w:t>
            </w:r>
          </w:p>
        </w:tc>
        <w:tc>
          <w:tcPr>
            <w:noWrap/>
          </w:tcPr>
          <w:p>
            <w:pPr/>
            <w:r>
              <w:rPr/>
              <w:t xml:space="preserve">Entrega a tiempo con preparación adecuada, aunque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falta de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entrega o entrega incompleta, falta de compromiso visible.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2026-09-26T03:08:14-05:00</dcterms:created>
  <dcterms:modified xsi:type="dcterms:W3CDTF">2026-09-26T03:08:14-05:00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