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Cuadro de Organización Responsable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responsablemente su tiempo, estableciendo prioridades, actividades, tiempos y compromisos relacionados con su bienestar y proyecto de vida, en el contexto de Competencias Ciudadanas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Cuadro de Organización Responsable del Tiempo</w:t>
      </w:r>
    </w:p>
    <w:p>
      <w:pPr/>
      <w:r>
        <w:rPr/>
        <w:t xml:space="preserve">Esta rúbrica evalúa la capacidad del estudiante para organizar responsablemente su tiempo, estableciendo prioridades, actividades, tiempos y compromisos relacionados con su bienestar y proyecto de vida, en el contexto de Competencias Ciudadanas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prioridades</w:t>
            </w:r>
          </w:p>
        </w:tc>
        <w:tc>
          <w:tcPr>
            <w:noWrap/>
          </w:tcPr>
          <w:p>
            <w:pPr/>
            <w:r>
              <w:rPr/>
              <w:t xml:space="preserve">Establece prioridades claramente, diferenciando lo urgente, importante y opcional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Define prioridades con claridad, aunque algunas categorías pueden estar poco diferenciadas.</w:t>
            </w:r>
          </w:p>
        </w:tc>
        <w:tc>
          <w:tcPr>
            <w:noWrap/>
          </w:tcPr>
          <w:p>
            <w:pPr/>
            <w:r>
              <w:rPr/>
              <w:t xml:space="preserve">Prioridades definidas pero con confusión en la importancia o relevancia de algunas actividades.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prioridades, dificultando la organización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actividades</w:t>
            </w:r>
          </w:p>
        </w:tc>
        <w:tc>
          <w:tcPr>
            <w:noWrap/>
          </w:tcPr>
          <w:p>
            <w:pPr/>
            <w:r>
              <w:rPr/>
              <w:t xml:space="preserve">Incluye todas las actividades relevantes relacionadas con bienestar y proyecto de vida, organizadas de manera completa y lógica.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actividades relevantes, con una organización adecuada,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algunas actividades importantes, pero con organización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actividades relevantes o la organización es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adecuada de tiempos</w:t>
            </w:r>
          </w:p>
        </w:tc>
        <w:tc>
          <w:tcPr>
            <w:noWrap/>
          </w:tcPr>
          <w:p>
            <w:pPr/>
            <w:r>
              <w:rPr/>
              <w:t xml:space="preserve">Distribuye tiempos realistas y equilibrados para cada actividad, respetando descansos y compromisos personales.</w:t>
            </w:r>
          </w:p>
        </w:tc>
        <w:tc>
          <w:tcPr>
            <w:noWrap/>
          </w:tcPr>
          <w:p>
            <w:pPr/>
            <w:r>
              <w:rPr/>
              <w:t xml:space="preserve">Asigna tiempos adecuados para la mayoría de actividades, con pequeños desequilibrios o falta de descansos.</w:t>
            </w:r>
          </w:p>
        </w:tc>
        <w:tc>
          <w:tcPr>
            <w:noWrap/>
          </w:tcPr>
          <w:p>
            <w:pPr/>
            <w:r>
              <w:rPr/>
              <w:t xml:space="preserve">Asigna tiempos que pueden ser poco realistas o desbalanceados, afectando la viabilidad del plan.</w:t>
            </w:r>
          </w:p>
        </w:tc>
        <w:tc>
          <w:tcPr>
            <w:noWrap/>
          </w:tcPr>
          <w:p>
            <w:pPr/>
            <w:r>
              <w:rPr/>
              <w:t xml:space="preserve">No asigna tiempos adecuados, generando un plan poco factible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compromisos relacionados con el bienestar</w:t>
            </w:r>
          </w:p>
        </w:tc>
        <w:tc>
          <w:tcPr>
            <w:noWrap/>
          </w:tcPr>
          <w:p>
            <w:pPr/>
            <w:r>
              <w:rPr/>
              <w:t xml:space="preserve">Incorpora claramente actividades que promueven el bienestar físico, emocional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algunos compromisos de bienestar, pero no todos están explícitos o bien integrados.</w:t>
            </w:r>
          </w:p>
        </w:tc>
        <w:tc>
          <w:tcPr>
            <w:noWrap/>
          </w:tcPr>
          <w:p>
            <w:pPr/>
            <w:r>
              <w:rPr/>
              <w:t xml:space="preserve">Menciona pocos compromisos de bienestar, con escasa relación con el plan general.</w:t>
            </w:r>
          </w:p>
        </w:tc>
        <w:tc>
          <w:tcPr>
            <w:noWrap/>
          </w:tcPr>
          <w:p>
            <w:pPr/>
            <w:r>
              <w:rPr/>
              <w:t xml:space="preserve">No considera compromisos relacionados con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proyecto de vida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las actividades y tiempos con metas personales y proyecto de vida a corto y largo plazo.</w:t>
            </w:r>
          </w:p>
        </w:tc>
        <w:tc>
          <w:tcPr>
            <w:noWrap/>
          </w:tcPr>
          <w:p>
            <w:pPr/>
            <w:r>
              <w:rPr/>
              <w:t xml:space="preserve">Relaciona en general las actividades con el proyecto de vida,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poco concreta entre actividades y proyecto de vida.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actividades organizadas y su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compromiso reflejado en la coherencia y realismo del cuadro de organización.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Compromiso limitado, con evidentes vacíos o incongruencias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compromiso en la elaboración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visual</w:t>
            </w:r>
          </w:p>
        </w:tc>
        <w:tc>
          <w:tcPr>
            <w:noWrap/>
          </w:tcPr>
          <w:p>
            <w:pPr/>
            <w:r>
              <w:rPr/>
              <w:t xml:space="preserve">El cuadro es claro, ordenado, legible y estéticamente cuidado, facilitando su comprensión inmediata.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algunos detalles que podrían mejorar la claridad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elementos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impide entender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 y términos</w:t>
            </w:r>
          </w:p>
        </w:tc>
        <w:tc>
          <w:tcPr>
            <w:noWrap/>
          </w:tcPr>
          <w:p>
            <w:pPr/>
            <w:r>
              <w:rPr/>
              <w:t xml:space="preserve">Emplea lenguaje preciso, coherente y adecuado al nivel, usando términos pertinentes a la organización y valores.</w:t>
            </w:r>
          </w:p>
        </w:tc>
        <w:tc>
          <w:tcPr>
            <w:noWrap/>
          </w:tcPr>
          <w:p>
            <w:pPr/>
            <w:r>
              <w:rPr/>
              <w:t xml:space="preserve">Usa un lenguaje correcto con pocas imprecisiones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o términos poco claros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errores frecuentes que dificultan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2026-09-25T19:28:30-05:00</dcterms:created>
  <dcterms:modified xsi:type="dcterms:W3CDTF">2026-09-25T19:28:30-05:00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