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Excel - Análisis y Dashboard con Tabla Dinámica</w:t></w:r></w:p><w:p/><w:p><w:pPr/><w:r><w:rPr><w:color w:val="666666"/><w:sz w:val="20"/><w:szCs w:val="20"/><w:i w:val="1"/><w:iCs w:val="1"/></w:rPr><w:t xml:space="preserve">Rúbrica Escalar | Gestión de proyectos y orientación a resultados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para construir tablas dinámicas en Excel que utilicen filtros adecuados para responder preguntas de negocio, orientada a adultos en educación para el trabajo.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Excel - Análisis y Dashboard con Tabla Dinámica</w:t></w:r></w:p><w:p><w:pPr/><w:r><w:rPr/><w:t xml:space="preserve">Esta rúbrica evalúa la capacidad para construir tablas dinámicas en Excel que utilicen filtros adecuados para responder preguntas de negocio, orientada a adultos en educación para 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Construcción de la Tabla Dinámica</w:t></w:r></w:p></w:tc><w:tc><w:tcPr><w:noWrap/></w:tcPr><w:p><w:pPr/><w:r><w:rPr><w:b w:val="1"/><w:bCs w:val="1"/></w:rPr><w:t xml:space="preserve">Excelente (90%+):</w:t></w:r><w:r><w:rPr/><w:t xml:space="preserve"> La tabla dinámica está correctamente construida, incluye todos los datos relevantes y refleja claramente la pregunta del negocio.</w:t></w:r><w:br/><w:r><w:rPr/><w:t xml:space="preserve">        </w:t></w:r><w:r><w:rPr><w:b w:val="1"/><w:bCs w:val="1"/></w:rPr><w:t xml:space="preserve">Bueno (80%+):</w:t></w:r><w:r><w:rPr/><w:t xml:space="preserve"> La tabla dinámica está bien construida pero puede faltar algún dato menor o ajuste para mejorar la claridad.</w:t></w:r><w:br/><w:r><w:rPr/><w:t xml:space="preserve">        </w:t></w:r><w:r><w:rPr><w:b w:val="1"/><w:bCs w:val="1"/></w:rPr><w:t xml:space="preserve">Aceptable (50%+):</w:t></w:r><w:r><w:rPr/><w:t xml:space="preserve"> La tabla dinámica está construida pero con errores o datos incompletos que limitan su utilidad.</w:t></w:r><w:br/><w:r><w:rPr/><w:t xml:space="preserve">        </w:t></w:r><w:r><w:rPr><w:b w:val="1"/><w:bCs w:val="1"/></w:rPr><w:t xml:space="preserve">Pobre (<50%):</w:t></w:r><w:r><w:rPr/><w:t xml:space="preserve"> La tabla dinámica está mal construida o no refleja la pregunta del negocio.      </w:t></w:r></w:p></w:tc><w:tc><w:tcPr><w:noWrap/></w:tcPr><w:p><w:pPr/><w:r><w:rPr/><w:t xml:space="preserve">0-100%</w:t></w:r></w:p></w:tc></w:tr><w:tr><w:trPr/><w:tc><w:tcPr><w:noWrap/></w:tcPr><w:p><w:pPr/><w:r><w:rPr/><w:t xml:space="preserve">Uso de Filtros en la Tabla Dinámica</w:t></w:r></w:p></w:tc><w:tc><w:tcPr><w:noWrap/></w:tcPr><w:p><w:pPr/><w:r><w:rPr><w:b w:val="1"/><w:bCs w:val="1"/></w:rPr><w:t xml:space="preserve">Excelente (90%+):</w:t></w:r><w:r><w:rPr/><w:t xml:space="preserve"> Aplica filtros precisos que permiten responder claramente la pregunta del negocio.</w:t></w:r><w:br/><w:r><w:rPr/><w:t xml:space="preserve">        </w:t></w:r><w:r><w:rPr><w:b w:val="1"/><w:bCs w:val="1"/></w:rPr><w:t xml:space="preserve">Bueno (80%+):</w:t></w:r><w:r><w:rPr/><w:t xml:space="preserve"> Usa filtros adecuados aunque podrían ser más específicos o completos.</w:t></w:r><w:br/><w:r><w:rPr/><w:t xml:space="preserve">        </w:t></w:r><w:r><w:rPr><w:b w:val="1"/><w:bCs w:val="1"/></w:rPr><w:t xml:space="preserve">Aceptable (50%+):</w:t></w:r><w:r><w:rPr/><w:t xml:space="preserve"> Utiliza filtros pero no siempre son relevantes para la pregunta.</w:t></w:r><w:br/><w:r><w:rPr/><w:t xml:space="preserve">        </w:t></w:r><w:r><w:rPr><w:b w:val="1"/><w:bCs w:val="1"/></w:rPr><w:t xml:space="preserve">Pobre (<50%):</w:t></w:r><w:r><w:rPr/><w:t xml:space="preserve"> No utiliza filtros o los filtros aplicados no son pertinentes.      </w:t></w:r></w:p></w:tc><w:tc><w:tcPr><w:noWrap/></w:tcPr><w:p><w:pPr/><w:r><w:rPr/><w:t xml:space="preserve">0-100%</w:t></w:r></w:p></w:tc></w:tr><w:tr><w:trPr/><w:tc><w:tcPr><w:noWrap/></w:tcPr><w:p><w:pPr/><w:r><w:rPr/><w:t xml:space="preserve">Claridad en la Presentación del Análisis</w:t></w:r></w:p></w:tc><w:tc><w:tcPr><w:noWrap/></w:tcPr><w:p><w:pPr/><w:r><w:rPr><w:b w:val="1"/><w:bCs w:val="1"/></w:rPr><w:t xml:space="preserve">Excelente (90%+):</w:t></w:r><w:r><w:rPr/><w:t xml:space="preserve"> La tabla dinámica y los datos se presentan de forma clara, ordenada y fácil de interpretar.</w:t></w:r><w:br/><w:r><w:rPr/><w:t xml:space="preserve">        </w:t></w:r><w:r><w:rPr><w:b w:val="1"/><w:bCs w:val="1"/></w:rPr><w:t xml:space="preserve">Bueno (80%+):</w:t></w:r><w:r><w:rPr/><w:t xml:space="preserve"> La presentación es clara pero podría mejorar en organización o etiquetado.</w:t></w:r><w:br/><w:r><w:rPr/><w:t xml:space="preserve">        </w:t></w:r><w:r><w:rPr><w:b w:val="1"/><w:bCs w:val="1"/></w:rPr><w:t xml:space="preserve">Aceptable (50%+):</w:t></w:r><w:r><w:rPr/><w:t xml:space="preserve"> Presentación confusa o con etiquetas poco claras.</w:t></w:r><w:br/><w:r><w:rPr/><w:t xml:space="preserve">        </w:t></w:r><w:r><w:rPr><w:b w:val="1"/><w:bCs w:val="1"/></w:rPr><w:t xml:space="preserve">Pobre (<50%):</w:t></w:r><w:r><w:rPr/><w:t xml:space="preserve"> La presentación dificulta la interpretación de los datos.      </w:t></w:r></w:p></w:tc><w:tc><w:tcPr><w:noWrap/></w:tcPr><w:p><w:pPr/><w:r><w:rPr/><w:t xml:space="preserve">0-100%</w:t></w:r></w:p></w:tc></w:tr><w:tr><w:trPr/><w:tc><w:tcPr><w:noWrap/></w:tcPr><w:p><w:pPr/><w:r><w:rPr/><w:t xml:space="preserve">Selección Correcta de Campos para el Análisis</w:t></w:r></w:p></w:tc><w:tc><w:tcPr><w:noWrap/></w:tcPr><w:p><w:pPr/><w:r><w:rPr><w:b w:val="1"/><w:bCs w:val="1"/></w:rPr><w:t xml:space="preserve">Excelente (90%+):</w:t></w:r><w:r><w:rPr/><w:t xml:space="preserve"> Selecciona campos totalmente relevantes que responden a la pregunta del negocio.</w:t></w:r><w:br/><w:r><w:rPr/><w:t xml:space="preserve">        </w:t></w:r><w:r><w:rPr><w:b w:val="1"/><w:bCs w:val="1"/></w:rPr><w:t xml:space="preserve">Bueno (80%+):</w:t></w:r><w:r><w:rPr/><w:t xml:space="preserve"> Selecciona campos adecuados aunque falta incluir alguno importante.</w:t></w:r><w:br/><w:r><w:rPr/><w:t xml:space="preserve">        </w:t></w:r><w:r><w:rPr><w:b w:val="1"/><w:bCs w:val="1"/></w:rPr><w:t xml:space="preserve">Aceptable (50%+):</w:t></w:r><w:r><w:rPr/><w:t xml:space="preserve"> Selecciona campos parcialmente relevantes o algunos innecesarios.</w:t></w:r><w:br/><w:r><w:rPr/><w:t xml:space="preserve">        </w:t></w:r><w:r><w:rPr><w:b w:val="1"/><w:bCs w:val="1"/></w:rPr><w:t xml:space="preserve">Pobre (<50%):</w:t></w:r><w:r><w:rPr/><w:t xml:space="preserve"> Selecciona campos irrelevantes o insuficientes para el análisis.      </w:t></w:r></w:p></w:tc><w:tc><w:tcPr><w:noWrap/></w:tcPr><w:p><w:pPr/><w:r><w:rPr/><w:t xml:space="preserve">0-100%</w:t></w:r></w:p></w:tc></w:tr><w:tr><w:trPr/><w:tc><w:tcPr><w:noWrap/></w:tcPr><w:p><w:pPr/><w:r><w:rPr/><w:t xml:space="preserve">Actualización y Manejo Dinámico de Datos</w:t></w:r></w:p></w:tc><w:tc><w:tcPr><w:noWrap/></w:tcPr><w:p><w:pPr/><w:r><w:rPr><w:b w:val="1"/><w:bCs w:val="1"/></w:rPr><w:t xml:space="preserve">Excelente (90%+):</w:t></w:r><w:r><w:rPr/><w:t xml:space="preserve"> La tabla dinámica se actualiza correctamente y refleja cambios en los datos sin errores.</w:t></w:r><w:br/><w:r><w:rPr/><w:t xml:space="preserve">        </w:t></w:r><w:r><w:rPr><w:b w:val="1"/><w:bCs w:val="1"/></w:rPr><w:t xml:space="preserve">Bueno (80%+):</w:t></w:r><w:r><w:rPr/><w:t xml:space="preserve"> La mayoría de las actualizaciones funcionan bien con mínimos errores.</w:t></w:r><w:br/><w:r><w:rPr/><w:t xml:space="preserve">        </w:t></w:r><w:r><w:rPr><w:b w:val="1"/><w:bCs w:val="1"/></w:rPr><w:t xml:space="preserve">Aceptable (50%+):</w:t></w:r><w:r><w:rPr/><w:t xml:space="preserve"> La actualización es parcial o requiere intervención manual frecuente.</w:t></w:r><w:br/><w:r><w:rPr/><w:t xml:space="preserve">        </w:t></w:r><w:r><w:rPr><w:b w:val="1"/><w:bCs w:val="1"/></w:rPr><w:t xml:space="preserve">Pobre (<50%):</w:t></w:r><w:r><w:rPr/><w:t xml:space="preserve"> No actualiza correctamente la tabla dinámica ante cambios.      </w:t></w:r></w:p></w:tc><w:tc><w:tcPr><w:noWrap/></w:tcPr><w:p><w:pPr/><w:r><w:rPr/><w:t xml:space="preserve">0-100%</w:t></w:r></w:p></w:tc></w:tr><w:tr><w:trPr/><w:tc><w:tcPr><w:noWrap/></w:tcPr><w:p><w:pPr/><w:r><w:rPr/><w:t xml:space="preserve">Aplicación de Agrupaciones y Resúmenes</w:t></w:r></w:p></w:tc><w:tc><w:tcPr><w:noWrap/></w:tcPr><w:p><w:pPr/><w:r><w:rPr><w:b w:val="1"/><w:bCs w:val="1"/></w:rPr><w:t xml:space="preserve">Excelente (90%+):</w:t></w:r><w:r><w:rPr/><w:t xml:space="preserve"> Aplica agrupaciones y resúmenes adecuados que enriquecen el análisis.</w:t></w:r><w:br/><w:r><w:rPr/><w:t xml:space="preserve">        </w:t></w:r><w:r><w:rPr><w:b w:val="1"/><w:bCs w:val="1"/></w:rPr><w:t xml:space="preserve">Bueno (80%+):</w:t></w:r><w:r><w:rPr/><w:t xml:space="preserve"> Aplica agrupaciones/resúmenes pero con algunas oportunidades de mejora.</w:t></w:r><w:br/><w:r><w:rPr/><w:t xml:space="preserve">        </w:t></w:r><w:r><w:rPr><w:b w:val="1"/><w:bCs w:val="1"/></w:rPr><w:t xml:space="preserve">Aceptable (50%+):</w:t></w:r><w:r><w:rPr/><w:t xml:space="preserve"> Aplica agrupaciones limitadas o incorrectas.</w:t></w:r><w:br/><w:r><w:rPr/><w:t xml:space="preserve">        </w:t></w:r><w:r><w:rPr><w:b w:val="1"/><w:bCs w:val="1"/></w:rPr><w:t xml:space="preserve">Pobre (<50%):</w:t></w:r><w:r><w:rPr/><w:t xml:space="preserve"> No utiliza agrupaciones ni resúmenes cuando son necesarios.      </w:t></w:r></w:p></w:tc><w:tc><w:tcPr><w:noWrap/></w:tcPr><w:p><w:pPr/><w:r><w:rPr/><w:t xml:space="preserve">0-100%</w:t></w:r></w:p></w:tc></w:tr><w:tr><w:trPr/><w:tc><w:tcPr><w:noWrap/></w:tcPr><w:p><w:pPr/><w:r><w:rPr/><w:t xml:space="preserve">Integración del Dashboard con la Tabla Dinámica</w:t></w:r></w:p></w:tc><w:tc><w:tcPr><w:noWrap/></w:tcPr><w:p><w:pPr/><w:r><w:rPr><w:b w:val="1"/><w:bCs w:val="1"/></w:rPr><w:t xml:space="preserve">Excelente (90%+):</w:t></w:r><w:r><w:rPr/><w:t xml:space="preserve"> El dashboard está bien integrado y refleja efectivamente los resultados de la tabla dinámica.</w:t></w:r><w:br/><w:r><w:rPr/><w:t xml:space="preserve">        </w:t></w:r><w:r><w:rPr><w:b w:val="1"/><w:bCs w:val="1"/></w:rPr><w:t xml:space="preserve">Bueno (80%+):</w:t></w:r><w:r><w:rPr/><w:t xml:space="preserve"> El dashboard muestra la información pero con algunas inconsistencias o falta de claridad.</w:t></w:r><w:br/><w:r><w:rPr/><w:t xml:space="preserve">        </w:t></w:r><w:r><w:rPr><w:b w:val="1"/><w:bCs w:val="1"/></w:rPr><w:t xml:space="preserve">Aceptable (50%+):</w:t></w:r><w:r><w:rPr/><w:t xml:space="preserve"> Dashboard básico con integración limitada o poco intuitiva.</w:t></w:r><w:br/><w:r><w:rPr/><w:t xml:space="preserve">        </w:t></w:r><w:r><w:rPr><w:b w:val="1"/><w:bCs w:val="1"/></w:rPr><w:t xml:space="preserve">Pobre (<50%):</w:t></w:r><w:r><w:rPr/><w:t xml:space="preserve"> El dashboard no refleja o no está integrado con la tabla dinámica.      </w:t></w:r></w:p></w:tc><w:tc><w:tcPr><w:noWrap/></w:tcPr><w:p><w:pPr/><w:r><w:rPr/><w:t xml:space="preserve">0-100%</w:t></w:r></w:p></w:tc></w:tr><w:tr><w:trPr/><w:tc><w:tcPr><w:noWrap/></w:tcPr><w:p><w:pPr/><w:r><w:rPr/><w:t xml:space="preserve">Precisión en la Respuesta a la Pregunta del Negocio</w:t></w:r></w:p></w:tc><w:tc><w:tcPr><w:noWrap/></w:tcPr><w:p><w:pPr/><w:r><w:rPr><w:b w:val="1"/><w:bCs w:val="1"/></w:rPr><w:t xml:space="preserve">Excelente (90%+):</w:t></w:r><w:r><w:rPr/><w:t xml:space="preserve"> El análisis responde de manera completa y precisa a la pregunta planteada.</w:t></w:r><w:br/><w:r><w:rPr/><w:t xml:space="preserve">        </w:t></w:r><w:r><w:rPr><w:b w:val="1"/><w:bCs w:val="1"/></w:rPr><w:t xml:space="preserve">Bueno (80%+):</w:t></w:r><w:r><w:rPr/><w:t xml:space="preserve"> Responde a la pregunta con algunos detalles faltantes o poco claros.</w:t></w:r><w:br/><w:r><w:rPr/><w:t xml:space="preserve">        </w:t></w:r><w:r><w:rPr><w:b w:val="1"/><w:bCs w:val="1"/></w:rPr><w:t xml:space="preserve">Aceptable (50%+):</w:t></w:r><w:r><w:rPr/><w:t xml:space="preserve"> Respuesta parcial o vaga a la pregunta del negocio.</w:t></w:r><w:br/><w:r><w:rPr/><w:t xml:space="preserve">        </w:t></w:r><w:r><w:rPr><w:b w:val="1"/><w:bCs w:val="1"/></w:rPr><w:t xml:space="preserve">Pobre (<50%):</w:t></w:r><w:r><w:rPr/><w:t xml:space="preserve"> No responde a la pregunta o la respuesta es incorrecta.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2026-09-26T04:52:19-05:00</dcterms:created>
  <dcterms:modified xsi:type="dcterms:W3CDTF">2026-09-26T04:52:19-05:00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