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Promoción de la Innovación y el Cierre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Gestión de proyectos y orientación a resultados | Cerrar proyectos valorando resultados, aprendizajes y lecciones aprendidas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número de proyectos o demostraciones presentadas, su cierre efectivo y la valoración de resultados, aprendizajes y lecciones aprendidas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Promoción de la Innovación y el Cierre de Proyectos</w:t>
      </w:r>
    </w:p>
    <w:p>
      <w:pPr/>
      <w:r>
        <w:rPr/>
        <w:t xml:space="preserve">Lista de verificación para valorar el número de proyectos o demostraciones presentadas, su cierre efectivo y la valoración de resultados, aprendizajes y lecciones aprendidas en adultos en educación para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presentó al menos un proyecto o demostración innovadora durante el periodo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o demostración incluye una descripción clara de la innovación aplicada.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documentaron los resultados obtenidos de manera concreta y medible.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realizó un análisis de los aprendizajes adquiridos a lo largo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identificaron y registraron las lecciones aprendidas para futuras aplicaciones.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cierre del proyecto incluye una valoración objetiva del cumplimiento de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evidenció la aplicación práctica de los resultados obtenidos en el contexto laboral o formativo.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del proyecto o demostración es clara, organizada y facilita la comprensión de la innovación y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2026-09-26T00:07:23-05:00</dcterms:created>
  <dcterms:modified xsi:type="dcterms:W3CDTF">2026-09-26T00:07:23-05:00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