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Inseminación de Hembras Aplicando Método Artificial Según Protocolo Establecido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en la inseminación artificial de hembras, incorporando aspectos técnicos, anatómicos, fisiológicos y de manejo, así como criterios de diversidad, equidad e inclusión (DEI). Se valoran competencias en Adaptabilidad y Aprendizaje Continuo para asegurar el cumplimiento del protocolo y la mejora constante en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Inseminación de Hembras Aplicando Método Artificial Según Protocolo Establecido</w:t>
      </w:r>
    </w:p>
    <w:p>
      <w:pPr/>
      <w:r>
        <w:rPr/>
        <w:t xml:space="preserve">Esta rúbrica está diseñada para evaluar la habilidad de los estudiantes en la inseminación artificial de hembras, incorporando aspectos técnicos, anatómicos, fisiológicos y de manejo, así como criterios de diversidad, equidad e inclusión (DEI). Se valoran competencias en Adaptabilidad y Aprendizaje Continuo para asegurar el cumplimiento del protocolo y la mejora constante en la práctica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Métodos de Sujeción de Semovientes</w:t>
            </w:r>
          </w:p>
        </w:tc>
        <w:tc>
          <w:tcPr>
            <w:noWrap/>
          </w:tcPr>
          <w:p>
            <w:pPr/>
            <w:r>
              <w:rPr/>
              <w:t xml:space="preserve">Aplica métodos de sujeción seguros y adecuados, adaptándose a diferentes situaciones y garantizando el bienestar animal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métodos de sujeción adecuados, con mínima incomodidad para el animal, aunque con poca adaptación a contextos variables.</w:t>
            </w:r>
          </w:p>
        </w:tc>
        <w:tc>
          <w:tcPr>
            <w:noWrap/>
          </w:tcPr>
          <w:p>
            <w:pPr/>
            <w:r>
              <w:rPr/>
              <w:t xml:space="preserve">Aplica métodos de sujeción básicos pero con algunas dificultades para garantizar la comodidad y seguridad del semoviente.</w:t>
            </w:r>
          </w:p>
        </w:tc>
        <w:tc>
          <w:tcPr>
            <w:noWrap/>
          </w:tcPr>
          <w:p>
            <w:pPr/>
            <w:r>
              <w:rPr/>
              <w:t xml:space="preserve">No utiliza métodos adecuados de sujeción, poniendo en riesgo la seguridad del animal y del operador.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Anatomía y Fisiología Reproductiva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anatomía y fisiología reproductiva, aplicando el conocimiento para optimizar la inseminación.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anatomía y fisiología,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anatomía y fisiología, con limitaciones para relacionarlo con la práctica.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significativos en anatomía y fisiología reproductiva.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y Asepsia</w:t>
            </w:r>
          </w:p>
        </w:tc>
        <w:tc>
          <w:tcPr>
            <w:noWrap/>
          </w:tcPr>
          <w:p>
            <w:pPr/>
            <w:r>
              <w:rPr/>
              <w:t xml:space="preserve">Implementa procedimientos completos de desinfección y asepsia, garantizando la prevención de infecciones y contaminación cruzada.</w:t>
            </w:r>
          </w:p>
        </w:tc>
        <w:tc>
          <w:tcPr>
            <w:noWrap/>
          </w:tcPr>
          <w:p>
            <w:pPr/>
            <w:r>
              <w:rPr/>
              <w:t xml:space="preserve">Realiza desinfección y asepsia con procedimientos mayormente adecuados, con algunas omisiones leves.</w:t>
            </w:r>
          </w:p>
        </w:tc>
        <w:tc>
          <w:tcPr>
            <w:noWrap/>
          </w:tcPr>
          <w:p>
            <w:pPr/>
            <w:r>
              <w:rPr/>
              <w:t xml:space="preserve">Aplica desinfección y asepsia de forma básica, sin garantizar completamente la higiene requerida.</w:t>
            </w:r>
          </w:p>
        </w:tc>
        <w:tc>
          <w:tcPr>
            <w:noWrap/>
          </w:tcPr>
          <w:p>
            <w:pPr/>
            <w:r>
              <w:rPr/>
              <w:t xml:space="preserve">Ignora o realiza inadecuadamente los procesos de desinfección y asepsia, poniendo en riesgo la salud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de Termos, Pistolas y Pajillas</w:t>
            </w:r>
          </w:p>
        </w:tc>
        <w:tc>
          <w:tcPr>
            <w:noWrap/>
          </w:tcPr>
          <w:p>
            <w:pPr/>
            <w:r>
              <w:rPr/>
              <w:t xml:space="preserve">Maneja y mantiene termos, pistolas y pajillas correctamente, asegurando su funcionalidad y conservación óptima.</w:t>
            </w:r>
          </w:p>
        </w:tc>
        <w:tc>
          <w:tcPr>
            <w:noWrap/>
          </w:tcPr>
          <w:p>
            <w:pPr/>
            <w:r>
              <w:rPr/>
              <w:t xml:space="preserve">Utiliza los equipos de manera adecuada, con mantenimiento básico y cuidado aceptable.</w:t>
            </w:r>
          </w:p>
        </w:tc>
        <w:tc>
          <w:tcPr>
            <w:noWrap/>
          </w:tcPr>
          <w:p>
            <w:pPr/>
            <w:r>
              <w:rPr/>
              <w:t xml:space="preserve">Opera los equipos con ciertos errores o descuidos que pueden afectar su funcionamiento.</w:t>
            </w:r>
          </w:p>
        </w:tc>
        <w:tc>
          <w:tcPr>
            <w:noWrap/>
          </w:tcPr>
          <w:p>
            <w:pPr/>
            <w:r>
              <w:rPr/>
              <w:t xml:space="preserve">No maneja ni mantiene adecuadamente los equipos, comprometiendo el proceso de inseminación.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Descongelación y Canalización del Cérvix</w:t>
            </w:r>
          </w:p>
        </w:tc>
        <w:tc>
          <w:tcPr>
            <w:noWrap/>
          </w:tcPr>
          <w:p>
            <w:pPr/>
            <w:r>
              <w:rPr/>
              <w:t xml:space="preserve">Realiza la descongelación y canalización del cérvix con precisión, siguiendo el protocolo para maximizar la viabilidad y eficacia.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técnica con dificultad y errores que disminuyen la efectividad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la técnica adecuada, comprometiendo la calidad de la inseminación.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del Celo y Momento Óptimo para Inseminación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celo y sincroniza la inseminación en el momento óptimo, aplicando protocolos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el celo y realiza inseminación cercana al momento adecuado,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Detecta el celo con dificultad y realiza la inseminación en un momento subóptimo.</w:t>
            </w:r>
          </w:p>
        </w:tc>
        <w:tc>
          <w:tcPr>
            <w:noWrap/>
          </w:tcPr>
          <w:p>
            <w:pPr/>
            <w:r>
              <w:rPr/>
              <w:t xml:space="preserve">No identifica el celo ni aplica la inseminación en el momento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Aprendizaje Continuo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adaptarse a nuevas técnicas y protocolos, buscando siempre mejorar y actualizar sus conocimientos.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y adaptarse, aunque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Acepta cambios con dificultad y poco compromiso en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Resiste el cambio y no evidencia interés en el aprendizaje o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respetando la diversidad cultural y promoviendo un ambiente inclusivo y equitativo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prácticas respetuosas, aunque con poca proactividad.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aplica prácticas básicas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no respeta principios de diversidad, equidad e inclusión, afectando negativamente el ambiente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