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Evolución Jurídica en el Mundo Occidental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el análisis de la evolución jurídica en el mundo occidental, considerando aspectos fundamentales del derecho y su desarrollo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Evolución Jurídica en el Mundo Occidental</w:t>
      </w:r>
    </w:p>
    <w:p>
      <w:pPr/>
      <w:r>
        <w:rPr/>
        <w:t xml:space="preserve">Esta rúbrica permite a los estudiantes evaluar su propio trabajo y el de sus compañeros en el análisis de la evolución jurídica en el mundo occidental, considerando aspectos fundamentales del derecho y su desarrollo histórico.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jurídicos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jurídicos fundamentales y su relevancia histórica.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conceptos jurídicos básicos y su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evolución histórica del derecho occidental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coherente de las etapas y cambios significativos en la evolución jurídica occidental.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confuso o carece de coherencia en la evolución histórica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jurídicas</w:t>
            </w:r>
          </w:p>
        </w:tc>
        <w:tc>
          <w:tcPr>
            <w:noWrap/>
          </w:tcPr>
          <w:p>
            <w:pPr/>
            <w:r>
              <w:rPr/>
              <w:t xml:space="preserve">Incorpora fuentes relevantes y variadas con correcta citación que fortalecen 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presenta errores en la citación y referencias.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ideas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justifica sus ideas con ejemplos y evidencias jurídicas precisas.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clara y justificación adecuada, con ideas poco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introducción, desarrollo y conclusión coherentes y fácilmente comprensibles.</w:t>
            </w:r>
          </w:p>
        </w:tc>
        <w:tc>
          <w:tcPr>
            <w:noWrap/>
          </w:tcPr>
          <w:p>
            <w:pPr/>
            <w:r>
              <w:rPr/>
              <w:t xml:space="preserve">El trabajo carece de una estructura clara,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La redacción es clara, precisa y sin errores ortográficos o gramaticales que afecten el sentido.</w:t>
            </w:r>
          </w:p>
        </w:tc>
        <w:tc>
          <w:tcPr>
            <w:noWrap/>
          </w:tcPr>
          <w:p>
            <w:pPr/>
            <w:r>
              <w:rPr/>
              <w:t xml:space="preserve">La redacción presenta errores frecuentes que dificultan la comprensión y afectan la calidad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contexto social y cultural occidental</w:t>
            </w:r>
          </w:p>
        </w:tc>
        <w:tc>
          <w:tcPr>
            <w:noWrap/>
          </w:tcPr>
          <w:p>
            <w:pPr/>
            <w:r>
              <w:rPr/>
              <w:t xml:space="preserve">Explica adecuadamente cómo el derecho ha sido influenciado por el contexto social y cultural occidental.</w:t>
            </w:r>
          </w:p>
        </w:tc>
        <w:tc>
          <w:tcPr>
            <w:noWrap/>
          </w:tcPr>
          <w:p>
            <w:pPr/>
            <w:r>
              <w:rPr/>
              <w:t xml:space="preserve">Ignora o desconoce la relación entre el derecho y el contexto social 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profunda sobre el propio trabajo o el de sus compañeros,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inexistente, sin identificar aspectos relevantes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2026-09-26T00:25:42-05:00</dcterms:created>
  <dcterms:modified xsi:type="dcterms:W3CDTF">2026-09-26T00:25:42-05:00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