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Práctica Docente: Pensamiento Crítico en 5º y 6º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práctica docente en clases de alumnos de 5º y 6º grado, enfocándose en la didáctica y pedagogía del pensamiento crítico. Incluye criterios claros y específicos que valoran aspectos pedagógicos, metodológicos y de diversidad, equidad e inclusión (DEI),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Práctica Docente: Pensamiento Crítico en 5º y 6º de Primaria</w:t>
      </w:r>
    </w:p>
    <w:p>
      <w:pPr/>
      <w:r>
        <w:rPr/>
        <w:t xml:space="preserve">Esta rúbrica está diseñada para evaluar en tiempo real la práctica docente en clases de alumnos de 5º y 6º grado, enfocándose en la didáctica y pedagogía del pensamiento crítico. Incluye criterios claros y específicos que valoran aspectos pedagógicos, metodológicos y de diversidad, equidad e inclusión (DEI),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clase</w:t>
            </w:r>
          </w:p>
        </w:tc>
        <w:tc>
          <w:tcPr>
            <w:noWrap/>
          </w:tcPr>
          <w:p>
            <w:pPr/>
            <w:r>
              <w:rPr/>
              <w:t xml:space="preserve">Organización lógica de los contenidos y secuencia coherente que facilita el aprendizaje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clase carece de estructura clara y resulta confusa para los alumnos.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puede mejorar la secuencia y claridad.</w:t>
            </w:r>
          </w:p>
        </w:tc>
        <w:tc>
          <w:tcPr>
            <w:noWrap/>
          </w:tcPr>
          <w:p>
            <w:pPr/>
            <w:r>
              <w:rPr/>
              <w:t xml:space="preserve">La clase está bien organizada y facilita el seguimiento de los alumnos.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favorece un aprendizaje profundo y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 para pensamiento crítico</w:t>
            </w:r>
          </w:p>
        </w:tc>
        <w:tc>
          <w:tcPr>
            <w:noWrap/>
          </w:tcPr>
          <w:p>
            <w:pPr/>
            <w:r>
              <w:rPr/>
              <w:t xml:space="preserve">Empleo de técnicas y actividades que promueven el análisis, la reflexión y la argumentación entre los alumnos.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fomentar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efectivas o poco variadas para promoverlo.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que fomentan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Incorpora diversas técnicas que estimulan el análisis y reflexión.</w:t>
            </w:r>
          </w:p>
        </w:tc>
        <w:tc>
          <w:tcPr>
            <w:noWrap/>
          </w:tcPr>
          <w:p>
            <w:pPr/>
            <w:r>
              <w:rPr/>
              <w:t xml:space="preserve">Desarrolla metodologías innovadoras y participativas que fortalecen el pensamiento crítico en todos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del alumnado</w:t>
            </w:r>
          </w:p>
        </w:tc>
        <w:tc>
          <w:tcPr>
            <w:noWrap/>
          </w:tcPr>
          <w:p>
            <w:pPr/>
            <w:r>
              <w:rPr/>
              <w:t xml:space="preserve">Capacidad para motivar la participación activa, escucha y respeto entre estudiantes durante la clase.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ni la interacción entre alumnos.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y la interacción escasa.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algunos alumnos de manera irregular.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y respetuosa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Garantiza la inclusión y participación equitativa de todos los alumnos con respeto y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y necesidades del grupo (DEI)</w:t>
            </w:r>
          </w:p>
        </w:tc>
        <w:tc>
          <w:tcPr>
            <w:noWrap/>
          </w:tcPr>
          <w:p>
            <w:pPr/>
            <w:r>
              <w:rPr/>
              <w:t xml:space="preserve">Atención a las diferencias individuales, culturales y de aprendizaje, ajustando la enseñanza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 ni culturales en la enseñanza.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adapta la clase para atenderla.</w:t>
            </w:r>
          </w:p>
        </w:tc>
        <w:tc>
          <w:tcPr>
            <w:noWrap/>
          </w:tcPr>
          <w:p>
            <w:pPr/>
            <w:r>
              <w:rPr/>
              <w:t xml:space="preserve">Realiza ajustes mínimos para atender algunas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Adapta estrategias para incluir diversas necesidades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Implementa de forma efectiva y creativa prácticas inclusivas que respetan y valoran la diversidad del alumnado.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autónomo y crítico</w:t>
            </w:r>
          </w:p>
        </w:tc>
        <w:tc>
          <w:tcPr>
            <w:noWrap/>
          </w:tcPr>
          <w:p>
            <w:pPr/>
            <w:r>
              <w:rPr/>
              <w:t xml:space="preserve">Estimula que los alumnos formulen preguntas, analicen información y tomen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No promueve la autonomía ni el pensamiento crítico en los alumnos.</w:t>
            </w:r>
          </w:p>
        </w:tc>
        <w:tc>
          <w:tcPr>
            <w:noWrap/>
          </w:tcPr>
          <w:p>
            <w:pPr/>
            <w:r>
              <w:rPr/>
              <w:t xml:space="preserve">Incentiva poco la reflexión y el cuestionamiento autónomo.</w:t>
            </w:r>
          </w:p>
        </w:tc>
        <w:tc>
          <w:tcPr>
            <w:noWrap/>
          </w:tcPr>
          <w:p>
            <w:pPr/>
            <w:r>
              <w:rPr/>
              <w:t xml:space="preserve">Propicia algunas actividades que fomentan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Motiva a la mayoría a pensar de forma autónoma y crítica.</w:t>
            </w:r>
          </w:p>
        </w:tc>
        <w:tc>
          <w:tcPr>
            <w:noWrap/>
          </w:tcPr>
          <w:p>
            <w:pPr/>
            <w:r>
              <w:rPr/>
              <w:t xml:space="preserve">Desarrolla un ambiente que potencia consistentemente el pensamiento independiente y crítico en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Integración efectiva de materiales y recursos que apoyan el aprendizaje y el desarrollo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poco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adecuados para la clase.</w:t>
            </w:r>
          </w:p>
        </w:tc>
        <w:tc>
          <w:tcPr>
            <w:noWrap/>
          </w:tcPr>
          <w:p>
            <w:pPr/>
            <w:r>
              <w:rPr/>
              <w:t xml:space="preserve">Emplea diversos recursos que facilitan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Selecciona y adapta recursos didácticos innovadores que enriquecen la experiencia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preguntas, observaciones y comentarios que orientan y fortalecen el pensamiento crítico en el proceso.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ni evalúa el desarrollo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escasa o poco útil para el aprendizaje.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básica y limitada durante la clase.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constructivos que fomentan la mejora continua.</w:t>
            </w:r>
          </w:p>
        </w:tc>
        <w:tc>
          <w:tcPr>
            <w:noWrap/>
          </w:tcPr>
          <w:p>
            <w:pPr/>
            <w:r>
              <w:rPr/>
              <w:t xml:space="preserve">Utiliza estrategias formativas efectivas que guían y profundizan el pensamiento crítico en todos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emocional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Genera un ambiente seguro, respetuoso e inclusivo que valora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El ambiente es hostil o excluyente para algunos alumnos.</w:t>
            </w:r>
          </w:p>
        </w:tc>
        <w:tc>
          <w:tcPr>
            <w:noWrap/>
          </w:tcPr>
          <w:p>
            <w:pPr/>
            <w:r>
              <w:rPr/>
              <w:t xml:space="preserve">Hay falta de respeto o sensibilidad hacia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El clima es generalmente respetuoso, pero con algunas deficiencias en inclusión.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y respetuoso con la diversidad presente.</w:t>
            </w:r>
          </w:p>
        </w:tc>
        <w:tc>
          <w:tcPr>
            <w:noWrap/>
          </w:tcPr>
          <w:p>
            <w:pPr/>
            <w:r>
              <w:rPr/>
              <w:t xml:space="preserve">Fomenta un entorno emocionalmente seguro, inclusivo y respetuoso que celebra y valora las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2026-09-26T01:23:35-05:00</dcterms:created>
  <dcterms:modified xsi:type="dcterms:W3CDTF">2026-09-26T01:23:35-05:00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