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Circuitos, Dispositivos de Salida y Variables en Logo y Scratch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la construcción y programación de circuitos, manejo de dispositivos de salida y uso de variables en los entornos Logo y Scratch.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Circuitos, Dispositivos de Salida y Variables en Logo y Scratch - Licenciatura en Matemáticas</w:t>
      </w:r>
    </w:p>
    <w:p>
      <w:pPr/>
      <w:r>
        <w:rPr/>
        <w:t xml:space="preserve">Esta rúbrica evalúa de manera detallada los conocimientos y habilidades de los estudiantes universitarios en la construcción y programación de circuitos, manejo de dispositivos de salida y uso de variables en los entornos Logo y Scratch.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diseño de circuitos</w:t>
            </w:r>
          </w:p>
        </w:tc>
        <w:tc>
          <w:tcPr>
            <w:noWrap/>
          </w:tcPr>
          <w:p>
            <w:pPr/>
            <w:r>
              <w:rPr/>
              <w:t xml:space="preserve">Diseña circuitos complejos con precisión y justificación clara de cada componente.</w:t>
            </w:r>
          </w:p>
        </w:tc>
        <w:tc>
          <w:tcPr>
            <w:noWrap/>
          </w:tcPr>
          <w:p>
            <w:pPr/>
            <w:r>
              <w:rPr/>
              <w:t xml:space="preserve">Diseña circuitos adecuados con leve falta de detalle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Diseña circuitos básicos, pero con errores o falta de explicación en componentes clave.</w:t>
            </w:r>
          </w:p>
        </w:tc>
        <w:tc>
          <w:tcPr>
            <w:noWrap/>
          </w:tcPr>
          <w:p>
            <w:pPr/>
            <w:r>
              <w:rPr/>
              <w:t xml:space="preserve">No logra diseñar circuitos funcionales ni comprende la función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programación en Logo</w:t>
            </w:r>
          </w:p>
        </w:tc>
        <w:tc>
          <w:tcPr>
            <w:noWrap/>
          </w:tcPr>
          <w:p>
            <w:pPr/>
            <w:r>
              <w:rPr/>
              <w:t xml:space="preserve">Programa soluciones efectivas con uso avanzado de comandos y estructuras en Logo.</w:t>
            </w:r>
          </w:p>
        </w:tc>
        <w:tc>
          <w:tcPr>
            <w:noWrap/>
          </w:tcPr>
          <w:p>
            <w:pPr/>
            <w:r>
              <w:rPr/>
              <w:t xml:space="preserve">Programa correctamente con uso adecuado de comandos básicos y estructuras en Logo.</w:t>
            </w:r>
          </w:p>
        </w:tc>
        <w:tc>
          <w:tcPr>
            <w:noWrap/>
          </w:tcPr>
          <w:p>
            <w:pPr/>
            <w:r>
              <w:rPr/>
              <w:t xml:space="preserve">Programa con errores frecuentes o uso limitado de comandos en Logo.</w:t>
            </w:r>
          </w:p>
        </w:tc>
        <w:tc>
          <w:tcPr>
            <w:noWrap/>
          </w:tcPr>
          <w:p>
            <w:pPr/>
            <w:r>
              <w:rPr/>
              <w:t xml:space="preserve">No logra programar o la solución no funciona en el entorno 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programación en Scratch</w:t>
            </w:r>
          </w:p>
        </w:tc>
        <w:tc>
          <w:tcPr>
            <w:noWrap/>
          </w:tcPr>
          <w:p>
            <w:pPr/>
            <w:r>
              <w:rPr/>
              <w:t xml:space="preserve">Desarrolla proyectos creativos y funcionales en Scratch, utilizando variables y eventos complejos.</w:t>
            </w:r>
          </w:p>
        </w:tc>
        <w:tc>
          <w:tcPr>
            <w:noWrap/>
          </w:tcPr>
          <w:p>
            <w:pPr/>
            <w:r>
              <w:rPr/>
              <w:t xml:space="preserve">Desarrolla proyectos funcionales en Scratch con uso adecuado de variables y eventos.</w:t>
            </w:r>
          </w:p>
        </w:tc>
        <w:tc>
          <w:tcPr>
            <w:noWrap/>
          </w:tcPr>
          <w:p>
            <w:pPr/>
            <w:r>
              <w:rPr/>
              <w:t xml:space="preserve">Desarrolla proyectos con funcionalidad limitada y uso básico o incorrecto de variables y eventos.</w:t>
            </w:r>
          </w:p>
        </w:tc>
        <w:tc>
          <w:tcPr>
            <w:noWrap/>
          </w:tcPr>
          <w:p>
            <w:pPr/>
            <w:r>
              <w:rPr/>
              <w:t xml:space="preserve">Proyecto incompleto o no funcional en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variables</w:t>
            </w:r>
          </w:p>
        </w:tc>
        <w:tc>
          <w:tcPr>
            <w:noWrap/>
          </w:tcPr>
          <w:p>
            <w:pPr/>
            <w:r>
              <w:rPr/>
              <w:t xml:space="preserve">Utiliza variables de forma eficiente para controlar y optimizar el programa en ambos entornos.</w:t>
            </w:r>
          </w:p>
        </w:tc>
        <w:tc>
          <w:tcPr>
            <w:noWrap/>
          </w:tcPr>
          <w:p>
            <w:pPr/>
            <w:r>
              <w:rPr/>
              <w:t xml:space="preserve">Usa variables correctamente para la mayoría de las funciones requeridas.</w:t>
            </w:r>
          </w:p>
        </w:tc>
        <w:tc>
          <w:tcPr>
            <w:noWrap/>
          </w:tcPr>
          <w:p>
            <w:pPr/>
            <w:r>
              <w:rPr/>
              <w:t xml:space="preserve">Usa variables de forma limitada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variables o las usa incorrectamente sin impacto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Incorpora dispositivos de salida de modo creativo y funcional, demostrando comprensión técnica.</w:t>
            </w:r>
          </w:p>
        </w:tc>
        <w:tc>
          <w:tcPr>
            <w:noWrap/>
          </w:tcPr>
          <w:p>
            <w:pPr/>
            <w:r>
              <w:rPr/>
              <w:t xml:space="preserve">Incorpora dispositivos de salida con funcionalidad adecuada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Incorpora dispositivos de salida con errores o funcionalidad limitada.</w:t>
            </w:r>
          </w:p>
        </w:tc>
        <w:tc>
          <w:tcPr>
            <w:noWrap/>
          </w:tcPr>
          <w:p>
            <w:pPr/>
            <w:r>
              <w:rPr/>
              <w:t xml:space="preserve">No incorpora dispositivos de salida o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eficiente en ambos entornos y circuitos.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con cierta guía.</w:t>
            </w:r>
          </w:p>
        </w:tc>
        <w:tc>
          <w:tcPr>
            <w:noWrap/>
          </w:tcPr>
          <w:p>
            <w:pPr/>
            <w:r>
              <w:rPr/>
              <w:t xml:space="preserve">Reconoce errores pero tiene dificultad para corregirlos sin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afectando la funcionalidad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organizada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ésta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e innovadoras que añaden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mejoran el proyecto,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Aplica soluciones convencionales sin aportes creativos notables.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2026-09-26T02:33:31-05:00</dcterms:created>
  <dcterms:modified xsi:type="dcterms:W3CDTF">2026-09-26T02:33:31-05:00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