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Conozcámonos Mejor para Hacer Equipo -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expresar sus cualidades y habilidades, identificar diferencias y similitudes para trabajar en equipo, y reconocer nombres propios y comunes en sus escritos.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Conozcámonos Mejor para Hacer Equipo - Escritura</w:t>
      </w:r>
    </w:p>
    <w:p>
      <w:pPr/>
      <w:r>
        <w:rPr/>
        <w:t xml:space="preserve">Esta rúbrica evalúa la capacidad de los estudiantes para expresar sus cualidades y habilidades, identificar diferencias y similitudes para trabajar en equipo, y reconocer nombres propios y comunes en sus escritos.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cualidades personales</w:t>
            </w:r>
          </w:p>
        </w:tc>
        <w:tc>
          <w:tcPr>
            <w:noWrap/>
          </w:tcPr>
          <w:p>
            <w:pPr/>
            <w:r>
              <w:rPr/>
              <w:t xml:space="preserve">Describe con claridad varias cualidades personales relevantes y positivas.</w:t>
            </w:r>
          </w:p>
        </w:tc>
        <w:tc>
          <w:tcPr>
            <w:noWrap/>
          </w:tcPr>
          <w:p>
            <w:pPr/>
            <w:r>
              <w:rPr/>
              <w:t xml:space="preserve">Describe algunas cualidades personales,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Menciona pocas cualidades y son poco claras o genéricas.</w:t>
            </w:r>
          </w:p>
        </w:tc>
        <w:tc>
          <w:tcPr>
            <w:noWrap/>
          </w:tcPr>
          <w:p>
            <w:pPr/>
            <w:r>
              <w:rPr/>
              <w:t xml:space="preserve">No logra describir cualidades personales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habilidades</w:t>
            </w:r>
          </w:p>
        </w:tc>
        <w:tc>
          <w:tcPr>
            <w:noWrap/>
          </w:tcPr>
          <w:p>
            <w:pPr/>
            <w:r>
              <w:rPr/>
              <w:t xml:space="preserve">Enumera varias habilidades propias de forma precisa y adecuada.</w:t>
            </w:r>
          </w:p>
        </w:tc>
        <w:tc>
          <w:tcPr>
            <w:noWrap/>
          </w:tcPr>
          <w:p>
            <w:pPr/>
            <w:r>
              <w:rPr/>
              <w:t xml:space="preserve">Menciona algunas habilidades, pero con poca precisión o detalle.</w:t>
            </w:r>
          </w:p>
        </w:tc>
        <w:tc>
          <w:tcPr>
            <w:noWrap/>
          </w:tcPr>
          <w:p>
            <w:pPr/>
            <w:r>
              <w:rPr/>
              <w:t xml:space="preserve">Indica pocas habilidades y de forma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habilidades o las menciona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de similitudes y diferencias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varias similitudes y diferencias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Reconoce algunas similitudes y diferencias,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Menciona pocas similitudes o diferencias, sin mayor explicación.</w:t>
            </w:r>
          </w:p>
        </w:tc>
        <w:tc>
          <w:tcPr>
            <w:noWrap/>
          </w:tcPr>
          <w:p>
            <w:pPr/>
            <w:r>
              <w:rPr/>
              <w:t xml:space="preserve">No identifica similitudes ni diferencias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nombres propios</w:t>
            </w:r>
          </w:p>
        </w:tc>
        <w:tc>
          <w:tcPr>
            <w:noWrap/>
          </w:tcPr>
          <w:p>
            <w:pPr/>
            <w:r>
              <w:rPr/>
              <w:t xml:space="preserve">Utiliza correctamente varios nombres propios con buena ortografía.</w:t>
            </w:r>
          </w:p>
        </w:tc>
        <w:tc>
          <w:tcPr>
            <w:noWrap/>
          </w:tcPr>
          <w:p>
            <w:pPr/>
            <w:r>
              <w:rPr/>
              <w:t xml:space="preserve">Usa algunos nombres propios con mínimas faltas ortográficas.</w:t>
            </w:r>
          </w:p>
        </w:tc>
        <w:tc>
          <w:tcPr>
            <w:noWrap/>
          </w:tcPr>
          <w:p>
            <w:pPr/>
            <w:r>
              <w:rPr/>
              <w:t xml:space="preserve">Emplea pocos nombres propios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nombres propios o los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nombres comunes</w:t>
            </w:r>
          </w:p>
        </w:tc>
        <w:tc>
          <w:tcPr>
            <w:noWrap/>
          </w:tcPr>
          <w:p>
            <w:pPr/>
            <w:r>
              <w:rPr/>
              <w:t xml:space="preserve">Incluye varios nombres comunes correctamente escritos y usados.</w:t>
            </w:r>
          </w:p>
        </w:tc>
        <w:tc>
          <w:tcPr>
            <w:noWrap/>
          </w:tcPr>
          <w:p>
            <w:pPr/>
            <w:r>
              <w:rPr/>
              <w:t xml:space="preserve">Incluye algunos nombres comunes con errores mínimos.</w:t>
            </w:r>
          </w:p>
        </w:tc>
        <w:tc>
          <w:tcPr>
            <w:noWrap/>
          </w:tcPr>
          <w:p>
            <w:pPr/>
            <w:r>
              <w:rPr/>
              <w:t xml:space="preserve">Usa pocos nombres comunes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usa nombres comunes o los usa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escritura</w:t>
            </w:r>
          </w:p>
        </w:tc>
        <w:tc>
          <w:tcPr>
            <w:noWrap/>
          </w:tcPr>
          <w:p>
            <w:pPr/>
            <w:r>
              <w:rPr/>
              <w:t xml:space="preserve">Escribe de forma ordenada y coherente, facilitando la lectura.</w:t>
            </w:r>
          </w:p>
        </w:tc>
        <w:tc>
          <w:tcPr>
            <w:noWrap/>
          </w:tcPr>
          <w:p>
            <w:pPr/>
            <w:r>
              <w:rPr/>
              <w:t xml:space="preserve">Organiza la escritura con cierta coherencia aunque con detalles confusos.</w:t>
            </w:r>
          </w:p>
        </w:tc>
        <w:tc>
          <w:tcPr>
            <w:noWrap/>
          </w:tcPr>
          <w:p>
            <w:pPr/>
            <w:r>
              <w:rPr/>
              <w:t xml:space="preserve">La organización es irregular,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escritura está desordenada y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Presenta ortografía y puntuación correctas en casi todo el texto.</w:t>
            </w:r>
          </w:p>
        </w:tc>
        <w:tc>
          <w:tcPr>
            <w:noWrap/>
          </w:tcPr>
          <w:p>
            <w:pPr/>
            <w:r>
              <w:rPr/>
              <w:t xml:space="preserve">Comete algunos errores ortográficos o de puntuación, pero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en algunas partes.</w:t>
            </w:r>
          </w:p>
        </w:tc>
        <w:tc>
          <w:tcPr>
            <w:noWrap/>
          </w:tcPr>
          <w:p>
            <w:pPr/>
            <w:r>
              <w:rPr/>
              <w:t xml:space="preserve">Numerosos errores que impiden entender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Demuestra ideas originales y creativas al describirse y al hablar del equipo.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creatividad, aunque ideas comunes o repetidas.</w:t>
            </w:r>
          </w:p>
        </w:tc>
        <w:tc>
          <w:tcPr>
            <w:noWrap/>
          </w:tcPr>
          <w:p>
            <w:pPr/>
            <w:r>
              <w:rPr/>
              <w:t xml:space="preserve">Ideas poco originales y repetitivas.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aporta ideas propias.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2026-09-26T03:03:41-05:00</dcterms:created>
  <dcterms:modified xsi:type="dcterms:W3CDTF">2026-09-26T03:03:41-05:00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