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"TU EMPRESA Economía"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"TU EMPRESA Economía" en estudiantes de educación media (15-17 años). Evalúa aspectos clave como la presentación de la empresa, tipo y justificación, socios y aportaciones, y profesionalismo, proporcionando una valoración detallada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"TU EMPRESA Economía"</w:t>
      </w:r>
    </w:p>
    <w:p>
      <w:pPr/>
      <w:r>
        <w:rPr/>
        <w:t xml:space="preserve">Esta rúbrica está diseñada para evaluar el proyecto "TU EMPRESA Economía" en estudiantes de educación media (15-17 años). Evalúa aspectos clave como la presentación de la empresa, tipo y justificación, socios y aportaciones, y profesionalismo, proporcionando una valoración detallada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 la empresa y logo</w:t>
            </w:r>
          </w:p>
        </w:tc>
        <w:tc>
          <w:tcPr>
            <w:noWrap/>
          </w:tcPr>
          <w:p>
            <w:pPr/>
            <w:r>
              <w:rPr/>
              <w:t xml:space="preserve">Presenta un nombre claro, original y un logo profesional que representa adecuadamente la empresa.</w:t>
            </w:r>
          </w:p>
        </w:tc>
        <w:tc>
          <w:tcPr>
            <w:noWrap/>
          </w:tcPr>
          <w:p>
            <w:pPr/>
            <w:r>
              <w:rPr/>
              <w:t xml:space="preserve">El nombre es adecuado y el logo es visible pero poco representativo o con diseño básico.</w:t>
            </w:r>
          </w:p>
        </w:tc>
        <w:tc>
          <w:tcPr>
            <w:noWrap/>
          </w:tcPr>
          <w:p>
            <w:pPr/>
            <w:r>
              <w:rPr/>
              <w:t xml:space="preserve">No presenta nombre claro o el logo está ausente o poco relacionado con la empresa.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de empresa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empresa y lo explica con ejemplos o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Identifica el tipo de empresa pero la explicación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empresa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tipo de empresa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lógica y detallada que conecta el tipo de empresa con su función y mercado.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básica, con algunas conexiones pero poco desarrollo.</w:t>
            </w:r>
          </w:p>
        </w:tc>
        <w:tc>
          <w:tcPr>
            <w:noWrap/>
          </w:tcPr>
          <w:p>
            <w:pPr/>
            <w:r>
              <w:rPr/>
              <w:t xml:space="preserve">No justifica el tipo de empresa o la justificación no tiene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Socios de la empresa</w:t>
            </w:r>
          </w:p>
        </w:tc>
        <w:tc>
          <w:tcPr>
            <w:noWrap/>
          </w:tcPr>
          <w:p>
            <w:pPr/>
            <w:r>
              <w:rPr/>
              <w:t xml:space="preserve">Enumera todos los socios claramente y describe sus roles o responsabilidades dentro de la empresa.</w:t>
            </w:r>
          </w:p>
        </w:tc>
        <w:tc>
          <w:tcPr>
            <w:noWrap/>
          </w:tcPr>
          <w:p>
            <w:pPr/>
            <w:r>
              <w:rPr/>
              <w:t xml:space="preserve">Enumera socios pero la descripción de sus roles es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socios o la información es insuficiente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Aportaciones de los socios</w:t>
            </w:r>
          </w:p>
        </w:tc>
        <w:tc>
          <w:tcPr>
            <w:noWrap/>
          </w:tcPr>
          <w:p>
            <w:pPr/>
            <w:r>
              <w:rPr/>
              <w:t xml:space="preserve">Detalla claramente las aportaciones económicas o de recursos de cada socio, 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algunas aportaciones pero sin detalles suficientes 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las aportaciones o la información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Profesionalismo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orden, claridad, lenguaje formal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errores menores o lenguaje poco formal.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errores ortográficos frecuentes o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(imágenes, gráficos) relevantes y bien integrados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que apoyan la presentación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incluye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objetivos del proyecto</w:t>
            </w:r>
          </w:p>
        </w:tc>
        <w:tc>
          <w:tcPr>
            <w:noWrap/>
          </w:tcPr>
          <w:p>
            <w:pPr/>
            <w:r>
              <w:rPr/>
              <w:t xml:space="preserve">Cumple todos los objetivos establecidos, demostrando comprensión completa del tema y aplicación adecuada.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objetivos con comprensión parcial o algunos aspectos incompletos.</w:t>
            </w:r>
          </w:p>
        </w:tc>
        <w:tc>
          <w:tcPr>
            <w:noWrap/>
          </w:tcPr>
          <w:p>
            <w:pPr/>
            <w:r>
              <w:rPr/>
              <w:t xml:space="preserve">No cumple con los objetivos o la comprensión del tema es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2026-09-25T18:44:52-05:00</dcterms:created>
  <dcterms:modified xsi:type="dcterms:W3CDTF">2026-09-25T18:44:52-05:00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