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Tejidos Conectivo Sanguíneo Animal y Tejido Epidérmico Vegetal de Cebolla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plantear preguntas e hipótesis coherentes sobre adhesión celular, diseñar un experimento seguro para preparar frotis de monocapa delgada, registrar datos cualitativos a 40x y representar los resultados en un gráfico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Tejidos Conectivo Sanguíneo Animal y Tejido Epidérmico Vegetal de Cebolla</w:t>
      </w:r>
    </w:p>
    <w:p>
      <w:pPr/>
      <w:r>
        <w:rPr/>
        <w:t xml:space="preserve">Esta lista de verificación evalúa la capacidad del estudiante para plantear preguntas e hipótesis coherentes sobre adhesión celular, diseñar un experimento seguro para preparar frotis de monocapa delgada, registrar datos cualitativos a 40x y representar los resultados en un gráfico comparativo.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 preguntas claras y relacionadas con la adhesión celular en tejidos conectivo sanguíneo y epidérmico vegetal.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hipótesis coherentes y específicas basadas en las preguntas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define las variables independientes, dependientes y controladas en el diseño experimental.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un diseño experimental seguro para preparar frotis de monocapa delgada, considerando el manejo adecuado de muestras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preparación del frotis correctamente, logrando una monocapa adecuada para observación microscópica.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datos cualitativos morfológicos observados a 40x en tablas organizadas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gráfico de barras comparativo que representa correctamente los datos de adhesión tisular.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orden, limpieza y con una explicación coherente de los resultados obtenidos.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2026-09-26T00:14:24-05:00</dcterms:created>
  <dcterms:modified xsi:type="dcterms:W3CDTF">2026-09-26T00:14:24-05:00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