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Contabilidad Electrónica: Declaración Mensual ISR e 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contenido de la declaración mensual de ISR e IVA, elaborada en hoja membretada con encabezado, cuerpo y calce, así como la presentación profesional del papel de trabajo en Excel, incluyendo uso correcto de fórmulas y signos de pesos.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Contabilidad Electrónica: Declaración Mensual ISR e IVA</w:t>
      </w:r>
    </w:p>
    <w:p>
      <w:pPr/>
      <w:r>
        <w:rPr/>
        <w:t xml:space="preserve">Esta rúbrica evalúa la presentación y contenido de la declaración mensual de ISR e IVA, elaborada en hoja membretada con encabezado, cuerpo y calce, así como la presentación profesional del papel de trabajo en Excel, incluyendo uso correcto de fórmulas y signos de pesos.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Presentación de la hoja membretada</w:t>
            </w:r>
          </w:p>
        </w:tc>
        <w:tc>
          <w:tcPr>
            <w:noWrap/>
          </w:tcPr>
          <w:p>
            <w:pPr/>
            <w:r>
              <w:rPr/>
              <w:t xml:space="preserve">Hoja membretada con diseño claro, encabezado, cuerpo y calce perfectamente diferenciados y ordenados.</w:t>
            </w:r>
          </w:p>
        </w:tc>
        <w:tc>
          <w:tcPr>
            <w:noWrap/>
          </w:tcPr>
          <w:p>
            <w:pPr/>
            <w:r>
              <w:rPr/>
              <w:t xml:space="preserve">Hoja membretada con encabezado, cuerpo y calce presentes pero con ligeros detalles de orden o claridad.</w:t>
            </w:r>
          </w:p>
        </w:tc>
        <w:tc>
          <w:tcPr>
            <w:noWrap/>
          </w:tcPr>
          <w:p>
            <w:pPr/>
            <w:r>
              <w:rPr/>
              <w:t xml:space="preserve">Hoja membretada incompleta o mal organizada, con ausencia clara de alguno de los elementos: encabezado, cuerpo o calce.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Precisión en la declaración mensual de ISR</w:t>
            </w:r>
          </w:p>
        </w:tc>
        <w:tc>
          <w:tcPr>
            <w:noWrap/>
          </w:tcPr>
          <w:p>
            <w:pPr/>
            <w:r>
              <w:rPr/>
              <w:t xml:space="preserve">Declaración de ISR correcta, con cálculos exactos y datos completos conforme a la información de la empresa.</w:t>
            </w:r>
          </w:p>
        </w:tc>
        <w:tc>
          <w:tcPr>
            <w:noWrap/>
          </w:tcPr>
          <w:p>
            <w:pPr/>
            <w:r>
              <w:rPr/>
              <w:t xml:space="preserve">Declaración de ISR con algunos errores menores en cálculos o datos incompletos.</w:t>
            </w:r>
          </w:p>
        </w:tc>
        <w:tc>
          <w:tcPr>
            <w:noWrap/>
          </w:tcPr>
          <w:p>
            <w:pPr/>
            <w:r>
              <w:rPr/>
              <w:t xml:space="preserve">Declaración de ISR con errores significativos o información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Precisión en la declaración mensual de IVA</w:t>
            </w:r>
          </w:p>
        </w:tc>
        <w:tc>
          <w:tcPr>
            <w:noWrap/>
          </w:tcPr>
          <w:p>
            <w:pPr/>
            <w:r>
              <w:rPr/>
              <w:t xml:space="preserve">Declaración de IVA perfectamente calculada y presentada con todos los datos necesarios.</w:t>
            </w:r>
          </w:p>
        </w:tc>
        <w:tc>
          <w:tcPr>
            <w:noWrap/>
          </w:tcPr>
          <w:p>
            <w:pPr/>
            <w:r>
              <w:rPr/>
              <w:t xml:space="preserve">Declaración de IVA con errores menores en cálculos o presentación de datos.</w:t>
            </w:r>
          </w:p>
        </w:tc>
        <w:tc>
          <w:tcPr>
            <w:noWrap/>
          </w:tcPr>
          <w:p>
            <w:pPr/>
            <w:r>
              <w:rPr/>
              <w:t xml:space="preserve">Declaración de IVA con errores graves o falta de información esencial.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profesional del papel de trabajo en Excel</w:t>
            </w:r>
          </w:p>
        </w:tc>
        <w:tc>
          <w:tcPr>
            <w:noWrap/>
          </w:tcPr>
          <w:p>
            <w:pPr/>
            <w:r>
              <w:rPr/>
              <w:t xml:space="preserve">Formato limpio, organizado, con uso adecuado de colores, bordes y fuentes legibles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Formato aceptable aunque con pequeños detalles que dificultan la lectura o la organización.</w:t>
            </w:r>
          </w:p>
        </w:tc>
        <w:tc>
          <w:tcPr>
            <w:noWrap/>
          </w:tcPr>
          <w:p>
            <w:pPr/>
            <w:r>
              <w:rPr/>
              <w:t xml:space="preserve">Formato desordenado, con pobre uso de elementos visuales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 fórmulas en Excel</w:t>
            </w:r>
          </w:p>
        </w:tc>
        <w:tc>
          <w:tcPr>
            <w:noWrap/>
          </w:tcPr>
          <w:p>
            <w:pPr/>
            <w:r>
              <w:rPr/>
              <w:t xml:space="preserve">Fórmulas aplicadas correctamente en todas las celdas relevantes, garantizando cálculos automáticos y sin errores.</w:t>
            </w:r>
          </w:p>
        </w:tc>
        <w:tc>
          <w:tcPr>
            <w:noWrap/>
          </w:tcPr>
          <w:p>
            <w:pPr/>
            <w:r>
              <w:rPr/>
              <w:t xml:space="preserve">Fórmulas presentes pero con algunos errores o inconsistencias en ciertos cálculos.</w:t>
            </w:r>
          </w:p>
        </w:tc>
        <w:tc>
          <w:tcPr>
            <w:noWrap/>
          </w:tcPr>
          <w:p>
            <w:pPr/>
            <w:r>
              <w:rPr/>
              <w:t xml:space="preserve">Fórmulas ausentes o incorrectas, con cálculos manuales y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signos de pesos ($) en Excel</w:t>
            </w:r>
          </w:p>
        </w:tc>
        <w:tc>
          <w:tcPr>
            <w:noWrap/>
          </w:tcPr>
          <w:p>
            <w:pPr/>
            <w:r>
              <w:rPr/>
              <w:t xml:space="preserve">Signos de pesos correctamente usados en todas las celdas que representan valores monetarios, facilitando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Signos de pesos usados en la mayoría de las celdas monetarias, aunque con algunas omisiones.</w:t>
            </w:r>
          </w:p>
        </w:tc>
        <w:tc>
          <w:tcPr>
            <w:noWrap/>
          </w:tcPr>
          <w:p>
            <w:pPr/>
            <w:r>
              <w:rPr/>
              <w:t xml:space="preserve">Signos de pesos escasamente usados o ausentes, dificultando la identificación de valores monetarios.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organización del encabezado</w:t>
            </w:r>
          </w:p>
        </w:tc>
        <w:tc>
          <w:tcPr>
            <w:noWrap/>
          </w:tcPr>
          <w:p>
            <w:pPr/>
            <w:r>
              <w:rPr/>
              <w:t xml:space="preserve">Encabezado completo con información clara y precisa, incluyendo nombre de la empresa, mes y año de la declaración.</w:t>
            </w:r>
          </w:p>
        </w:tc>
        <w:tc>
          <w:tcPr>
            <w:noWrap/>
          </w:tcPr>
          <w:p>
            <w:pPr/>
            <w:r>
              <w:rPr/>
              <w:t xml:space="preserve">Encabezado con la mayoría de la información requerida, aunque con falta de precisión o algunos datos omitidos.</w:t>
            </w:r>
          </w:p>
        </w:tc>
        <w:tc>
          <w:tcPr>
            <w:noWrap/>
          </w:tcPr>
          <w:p>
            <w:pPr/>
            <w:r>
              <w:rPr/>
              <w:t xml:space="preserve">Encabezado incompleto, confuso o con información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Precisión y claridad en el calce y sumas totales</w:t>
            </w:r>
          </w:p>
        </w:tc>
        <w:tc>
          <w:tcPr>
            <w:noWrap/>
          </w:tcPr>
          <w:p>
            <w:pPr/>
            <w:r>
              <w:rPr/>
              <w:t xml:space="preserve">Calce y sumas totales presentados correctamente, con valores exactos y fáciles de verificar.</w:t>
            </w:r>
          </w:p>
        </w:tc>
        <w:tc>
          <w:tcPr>
            <w:noWrap/>
          </w:tcPr>
          <w:p>
            <w:pPr/>
            <w:r>
              <w:rPr/>
              <w:t xml:space="preserve">Calce y sumas totales presentes pero con pequeñas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Calce y sumas totales incorrectos, confusos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2026-09-25T20:35:08-05:00</dcterms:created>
  <dcterms:modified xsi:type="dcterms:W3CDTF">2026-09-25T20:35:08-05:00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