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- Laboratorio de Innovación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civil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Ingeniería Civil evalúen su propio desempeño y el de sus compañeros en el Laboratorio de Innovación, considerando participación, cumplimiento, aporte de ideas, escucha activa, respuesta a críticas y compromiso con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- Laboratorio de Innovación en Ingeniería Civil</w:t>
      </w:r>
    </w:p>
    <w:p>
      <w:pPr/>
      <w:r>
        <w:rPr/>
        <w:t xml:space="preserve">Esta rúbrica está diseñada para que los estudiantes de Ingeniería Civil evalúen su propio desempeño y el de sus compañeros en el Laboratorio de Innovación, considerando participación, cumplimiento, aporte de ideas, escucha activa, respuesta a críticas y compromiso con el producto final.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todas las actividades del laboratorio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consistentemente, aportando de manera proactiva y constructiva.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no participa en las actividades del laboratorio.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tareas y responsabilidades asignadas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con alta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las entrega fuera de tiempo y con baja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ideas innovadoras y relevantes para el proyecto</w:t>
            </w:r>
          </w:p>
        </w:tc>
        <w:tc>
          <w:tcPr>
            <w:noWrap/>
          </w:tcPr>
          <w:p>
            <w:pPr/>
            <w:r>
              <w:rPr/>
              <w:t xml:space="preserve">Contribuye con ideas originales y útiles que mejoran el proyecto.</w:t>
            </w:r>
          </w:p>
        </w:tc>
        <w:tc>
          <w:tcPr>
            <w:noWrap/>
          </w:tcPr>
          <w:p>
            <w:pPr/>
            <w:r>
              <w:rPr/>
              <w:t xml:space="preserve">No aporta ideas o sus sugerencias no son relevantes para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Escuchar activamente las opiniones y propuestas de los demás</w:t>
            </w:r>
          </w:p>
        </w:tc>
        <w:tc>
          <w:tcPr>
            <w:noWrap/>
          </w:tcPr>
          <w:p>
            <w:pPr/>
            <w:r>
              <w:rPr/>
              <w:t xml:space="preserve">Demuestra atención y considera las ideas de los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Ignora o interrumpe las opiniones y no muestra respeto hacia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constructiva a críticas y retroalimentación recibida</w:t>
            </w:r>
          </w:p>
        </w:tc>
        <w:tc>
          <w:tcPr>
            <w:noWrap/>
          </w:tcPr>
          <w:p>
            <w:pPr/>
            <w:r>
              <w:rPr/>
              <w:t xml:space="preserve">Acepta críticas con una actitud positiva y realiza ajustes necesarios.</w:t>
            </w:r>
          </w:p>
        </w:tc>
        <w:tc>
          <w:tcPr>
            <w:noWrap/>
          </w:tcPr>
          <w:p>
            <w:pPr/>
            <w:r>
              <w:rPr/>
              <w:t xml:space="preserve">Rechaza o ignora las críticas y no mejora su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calidad y presentación del producto final</w:t>
            </w:r>
          </w:p>
        </w:tc>
        <w:tc>
          <w:tcPr>
            <w:noWrap/>
          </w:tcPr>
          <w:p>
            <w:pPr/>
            <w:r>
              <w:rPr/>
              <w:t xml:space="preserve">Demuestra esfuerzo y compromiso para entregar un producto final de calidad.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o compromiso, afectando la calidad del producto.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Trabaja de manera colaborativa, fomentando un ambiente positivo y productivo.</w:t>
            </w:r>
          </w:p>
        </w:tc>
        <w:tc>
          <w:tcPr>
            <w:noWrap/>
          </w:tcPr>
          <w:p>
            <w:pPr/>
            <w:r>
              <w:rPr/>
              <w:t xml:space="preserve">Trabaja de forma individualista o genera conflictos dentro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gestión del tiempo durante las sesiones de laboratorio</w:t>
            </w:r>
          </w:p>
        </w:tc>
        <w:tc>
          <w:tcPr>
            <w:noWrap/>
          </w:tcPr>
          <w:p>
            <w:pPr/>
            <w:r>
              <w:rPr/>
              <w:t xml:space="preserve">Administra su tiempo eficazmente, cumpliendo con las metas establecidas.</w:t>
            </w:r>
          </w:p>
        </w:tc>
        <w:tc>
          <w:tcPr>
            <w:noWrap/>
          </w:tcPr>
          <w:p>
            <w:pPr/>
            <w:r>
              <w:rPr/>
              <w:t xml:space="preserve">Demuestra mala gestión del tiempo, retrasando el avance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2026-09-25T23:07:07-05:00</dcterms:created>
  <dcterms:modified xsi:type="dcterms:W3CDTF">2026-09-25T23:07:07-05:00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