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Explicación sobre las Variaciones Lingüísticas del Ecuador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la explicación de las variaciones lingüísticas socioculturales del Ecuador y su influencia en las relaciones sociales, en concordancia con el objetivo LL.4.1.3.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Explicación sobre las Variaciones Lingüísticas del Ecuador</w:t>
      </w:r>
    </w:p>
    <w:p>
      <w:pPr/>
      <w:r>
        <w:rPr/>
        <w:t xml:space="preserve">Esta rúbrica evalúa el desempeño de estudiantes de secundaria (12-15 años) en la explicación de las variaciones lingüísticas socioculturales del Ecuador y su influencia en las relaciones sociales, en concordancia con el objetivo LL.4.1.3.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variaciones lingüísticas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las diferentes variaciones lingüísticas socioculturales del Ecuador, mostrando un conocimiento completo.</w:t>
            </w:r>
          </w:p>
        </w:tc>
        <w:tc>
          <w:tcPr>
            <w:noWrap/>
          </w:tcPr>
          <w:p>
            <w:pPr/>
            <w:r>
              <w:rPr/>
              <w:t xml:space="preserve">Describe claramente las principales variaciones lingüísticas, con información relevante y adecuada.</w:t>
            </w:r>
          </w:p>
        </w:tc>
        <w:tc>
          <w:tcPr>
            <w:noWrap/>
          </w:tcPr>
          <w:p>
            <w:pPr/>
            <w:r>
              <w:rPr/>
              <w:t xml:space="preserve">Identifica las variaciones lingüísticas básicas,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superficial sobre las variaciones lingüísticas.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las variaciones lingüísticas del Ecuador.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influencia en las relaciones sociales</w:t>
            </w:r>
          </w:p>
        </w:tc>
        <w:tc>
          <w:tcPr>
            <w:noWrap/>
          </w:tcPr>
          <w:p>
            <w:pPr/>
            <w:r>
              <w:rPr/>
              <w:t xml:space="preserve">Analiza detalladamente cómo las variaciones lingüísticas afectan las relaciones sociales, con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influencia de las variaciones lingüísticas en las relaciones sociales, con algunos ejemplos.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sobre la influencia,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confusa o poco clara sobre la influencia en las relaciones sociales.</w:t>
            </w:r>
          </w:p>
        </w:tc>
        <w:tc>
          <w:tcPr>
            <w:noWrap/>
          </w:tcPr>
          <w:p>
            <w:pPr/>
            <w:r>
              <w:rPr/>
              <w:t xml:space="preserve">No explica la influencia de las variaciones lingüísticas en las relaciones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coherente y bien estructurada,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lógica y clara, con mínimas dificultades de coherencia.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clara, aunque con algunas incoherencias o desorden.</w:t>
            </w:r>
          </w:p>
        </w:tc>
        <w:tc>
          <w:tcPr>
            <w:noWrap/>
          </w:tcPr>
          <w:p>
            <w:pPr/>
            <w:r>
              <w:rPr/>
              <w:t xml:space="preserve">La información se presenta de forma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carece de coherencia, impidiendo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 y preciso</w:t>
            </w:r>
          </w:p>
        </w:tc>
        <w:tc>
          <w:tcPr>
            <w:noWrap/>
          </w:tcPr>
          <w:p>
            <w:pPr/>
            <w:r>
              <w:rPr/>
              <w:t xml:space="preserve">Utiliza un vocabulario específico y preciso relacionado con las variaciones lingüísticas y socioculturales.</w:t>
            </w:r>
          </w:p>
        </w:tc>
        <w:tc>
          <w:tcPr>
            <w:noWrap/>
          </w:tcPr>
          <w:p>
            <w:pPr/>
            <w:r>
              <w:rPr/>
              <w:t xml:space="preserve">Emplea un vocabulario adecuado, con algunos términos específicos correctamente usados.</w:t>
            </w:r>
          </w:p>
        </w:tc>
        <w:tc>
          <w:tcPr>
            <w:noWrap/>
          </w:tcPr>
          <w:p>
            <w:pPr/>
            <w:r>
              <w:rPr/>
              <w:t xml:space="preserve">Usa vocabulario común, con pocos términos específicos o técnicos correctamente aplicados.</w:t>
            </w:r>
          </w:p>
        </w:tc>
        <w:tc>
          <w:tcPr>
            <w:noWrap/>
          </w:tcPr>
          <w:p>
            <w:pPr/>
            <w:r>
              <w:rPr/>
              <w:t xml:space="preserve">Vocabulario limitado o inadecuado, con errores frecuentes en términos clave.</w:t>
            </w:r>
          </w:p>
        </w:tc>
        <w:tc>
          <w:tcPr>
            <w:noWrap/>
          </w:tcPr>
          <w:p>
            <w:pPr/>
            <w:r>
              <w:rPr/>
              <w:t xml:space="preserve">Vocabulario incorrecto o muy limitado, sin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uso de fuentes</w:t>
            </w:r>
          </w:p>
        </w:tc>
        <w:tc>
          <w:tcPr>
            <w:noWrap/>
          </w:tcPr>
          <w:p>
            <w:pPr/>
            <w:r>
              <w:rPr/>
              <w:t xml:space="preserve">Incluye información bien investigada basada en fuentes variadas y confiables, citándolas adecuadamente.</w:t>
            </w:r>
          </w:p>
        </w:tc>
        <w:tc>
          <w:tcPr>
            <w:noWrap/>
          </w:tcPr>
          <w:p>
            <w:pPr/>
            <w:r>
              <w:rPr/>
              <w:t xml:space="preserve">Utiliza información relevante de fuentes adecuadas, aunque con citas poco precisas.</w:t>
            </w:r>
          </w:p>
        </w:tc>
        <w:tc>
          <w:tcPr>
            <w:noWrap/>
          </w:tcPr>
          <w:p>
            <w:pPr/>
            <w:r>
              <w:rPr/>
              <w:t xml:space="preserve">Incorpora información básica de una o dos fuentes, con citas poco claras.</w:t>
            </w:r>
          </w:p>
        </w:tc>
        <w:tc>
          <w:tcPr>
            <w:noWrap/>
          </w:tcPr>
          <w:p>
            <w:pPr/>
            <w:r>
              <w:rPr/>
              <w:t xml:space="preserve">La información es escasa o basada en fuentes poco confiables o no citadas.</w:t>
            </w:r>
          </w:p>
        </w:tc>
        <w:tc>
          <w:tcPr>
            <w:noWrap/>
          </w:tcPr>
          <w:p>
            <w:pPr/>
            <w:r>
              <w:rPr/>
              <w:t xml:space="preserve">No presenta evidencia de investigación ni uso de fuentes.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variaciones lingüísticas con contextos socioculturales</w:t>
            </w:r>
          </w:p>
        </w:tc>
        <w:tc>
          <w:tcPr>
            <w:noWrap/>
          </w:tcPr>
          <w:p>
            <w:pPr/>
            <w:r>
              <w:rPr/>
              <w:t xml:space="preserve">Relaciona con profundidad las variaciones lingüísticas con distintos contextos socioculturales ecuatorianos.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entre variaciones lingüísticas y algunos contextos socioculturales.</w:t>
            </w:r>
          </w:p>
        </w:tc>
        <w:tc>
          <w:tcPr>
            <w:noWrap/>
          </w:tcPr>
          <w:p>
            <w:pPr/>
            <w:r>
              <w:rPr/>
              <w:t xml:space="preserve">Reconoce relaciones básicas entre variaciones lingüísticas y contextos socioculturales.</w:t>
            </w:r>
          </w:p>
        </w:tc>
        <w:tc>
          <w:tcPr>
            <w:noWrap/>
          </w:tcPr>
          <w:p>
            <w:pPr/>
            <w:r>
              <w:rPr/>
              <w:t xml:space="preserve">Relaciona superficialmente los conceptos, con poco entendimiento del contexto sociocultural.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variaciones lingüísticas con contextos socioculturales.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explicación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la explicación del tema.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o perspectivas originales en su explicación.</w:t>
            </w:r>
          </w:p>
        </w:tc>
        <w:tc>
          <w:tcPr>
            <w:noWrap/>
          </w:tcPr>
          <w:p>
            <w:pPr/>
            <w:r>
              <w:rPr/>
              <w:t xml:space="preserve">Muestra una explicación convencional, con poca creatividad.</w:t>
            </w:r>
          </w:p>
        </w:tc>
        <w:tc>
          <w:tcPr>
            <w:noWrap/>
          </w:tcPr>
          <w:p>
            <w:pPr/>
            <w:r>
              <w:rPr/>
              <w:t xml:space="preserve">La explicación es repetitiva o poco imaginativa.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originalidad en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Escribe sin errores ortográficos ni gramaticales, con redacción fluida y clara.</w:t>
            </w:r>
          </w:p>
        </w:tc>
        <w:tc>
          <w:tcPr>
            <w:noWrap/>
          </w:tcPr>
          <w:p>
            <w:pPr/>
            <w:r>
              <w:rPr/>
              <w:t xml:space="preserve">Presenta mínimos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algunos errores que afectan levemente la claridad del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impiden entender 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2026-09-26T03:01:52-05:00</dcterms:created>
  <dcterms:modified xsi:type="dcterms:W3CDTF">2026-09-26T03:01:52-05:00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